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6B" w:rsidRPr="009C7D01" w:rsidRDefault="006B3C6B" w:rsidP="0067567B"/>
    <w:p w:rsidR="00104BC3" w:rsidRPr="009C7D01" w:rsidRDefault="00104BC3" w:rsidP="00104BC3">
      <w:pPr>
        <w:rPr>
          <w:b/>
          <w:bCs/>
        </w:rPr>
      </w:pPr>
    </w:p>
    <w:p w:rsidR="00104BC3" w:rsidRPr="009C7D01" w:rsidRDefault="00104BC3" w:rsidP="00104BC3">
      <w:pPr>
        <w:jc w:val="center"/>
        <w:rPr>
          <w:bCs/>
          <w:lang w:val="en-GB"/>
        </w:rPr>
      </w:pPr>
      <w:bookmarkStart w:id="0" w:name="Title_2"/>
      <w:r w:rsidRPr="009C7D01">
        <w:rPr>
          <w:b/>
          <w:bCs/>
          <w:sz w:val="28"/>
          <w:szCs w:val="28"/>
          <w:lang w:val="en-GB"/>
        </w:rPr>
        <w:t>MANUSCRIPT TITLE</w:t>
      </w:r>
      <w:bookmarkEnd w:id="0"/>
      <w:r w:rsidRPr="009C7D01">
        <w:rPr>
          <w:bCs/>
          <w:sz w:val="28"/>
          <w:szCs w:val="28"/>
          <w:lang w:val="en-GB"/>
        </w:rPr>
        <w:br/>
      </w:r>
      <w:r w:rsidRPr="009C7D01">
        <w:rPr>
          <w:bCs/>
          <w:lang w:val="en-GB"/>
        </w:rPr>
        <w:t>(each word of the title should be capitalised)</w:t>
      </w:r>
    </w:p>
    <w:p w:rsidR="00104BC3" w:rsidRPr="009C7D01" w:rsidRDefault="00104BC3" w:rsidP="00104BC3">
      <w:pPr>
        <w:jc w:val="center"/>
      </w:pPr>
    </w:p>
    <w:p w:rsidR="00104BC3" w:rsidRPr="009C7D01" w:rsidRDefault="00104BC3" w:rsidP="00104BC3">
      <w:pPr>
        <w:jc w:val="center"/>
        <w:rPr>
          <w:i/>
        </w:rPr>
      </w:pPr>
      <w:r w:rsidRPr="009C7D01">
        <w:rPr>
          <w:i/>
        </w:rPr>
        <w:t>Personal Name Family Name</w:t>
      </w:r>
      <w:r w:rsidRPr="009C7D01">
        <w:rPr>
          <w:i/>
          <w:vertAlign w:val="superscript"/>
        </w:rPr>
        <w:footnoteReference w:id="1"/>
      </w:r>
      <w:r w:rsidRPr="009C7D01">
        <w:rPr>
          <w:i/>
        </w:rPr>
        <w:t>; Personal Name Family Name</w:t>
      </w:r>
      <w:r w:rsidRPr="009C7D01">
        <w:rPr>
          <w:i/>
          <w:vertAlign w:val="superscript"/>
        </w:rPr>
        <w:t xml:space="preserve"> </w:t>
      </w:r>
      <w:r w:rsidRPr="009C7D01">
        <w:rPr>
          <w:i/>
          <w:vertAlign w:val="superscript"/>
        </w:rPr>
        <w:footnoteReference w:id="2"/>
      </w:r>
    </w:p>
    <w:p w:rsidR="00104BC3" w:rsidRPr="009C7D01" w:rsidRDefault="00104BC3" w:rsidP="00104BC3">
      <w:pPr>
        <w:jc w:val="center"/>
      </w:pPr>
    </w:p>
    <w:p w:rsidR="00104BC3" w:rsidRPr="009C7D01" w:rsidRDefault="00104BC3" w:rsidP="00104BC3">
      <w:pPr>
        <w:jc w:val="center"/>
      </w:pPr>
    </w:p>
    <w:p w:rsidR="00104BC3" w:rsidRPr="009C7D01" w:rsidRDefault="00104BC3" w:rsidP="00104BC3">
      <w:pPr>
        <w:jc w:val="center"/>
        <w:rPr>
          <w:b/>
          <w:bCs/>
          <w:sz w:val="28"/>
          <w:szCs w:val="28"/>
        </w:rPr>
      </w:pPr>
      <w:bookmarkStart w:id="1" w:name="OLE_LINK16"/>
      <w:bookmarkStart w:id="2" w:name="OLE_LINK17"/>
      <w:r w:rsidRPr="009C7D01">
        <w:rPr>
          <w:b/>
          <w:bCs/>
          <w:sz w:val="28"/>
          <w:szCs w:val="28"/>
        </w:rPr>
        <w:t>Abstract</w:t>
      </w:r>
    </w:p>
    <w:bookmarkEnd w:id="1"/>
    <w:bookmarkEnd w:id="2"/>
    <w:p w:rsidR="00104BC3" w:rsidRPr="009C7D01" w:rsidRDefault="00104BC3" w:rsidP="00104BC3">
      <w:pPr>
        <w:jc w:val="center"/>
        <w:rPr>
          <w:sz w:val="28"/>
          <w:szCs w:val="28"/>
        </w:rPr>
      </w:pPr>
    </w:p>
    <w:p w:rsidR="00104BC3" w:rsidRPr="009C7D01" w:rsidRDefault="00104BC3" w:rsidP="00104BC3">
      <w:pPr>
        <w:rPr>
          <w:lang w:val="en-GB"/>
        </w:rPr>
      </w:pPr>
      <w:r w:rsidRPr="009C7D01">
        <w:rPr>
          <w:lang w:val="en-GB"/>
        </w:rPr>
        <w:t>This file provides a template for writing papers for the conference. The conference proceedings will be published in an electronic format. The manuscript shall be written in compliance with these instructions.</w:t>
      </w:r>
      <w:bookmarkStart w:id="3" w:name="_GoBack"/>
      <w:bookmarkEnd w:id="3"/>
    </w:p>
    <w:p w:rsidR="00104BC3" w:rsidRPr="009C7D01" w:rsidRDefault="009C7D01" w:rsidP="009C7D01">
      <w:pPr>
        <w:tabs>
          <w:tab w:val="left" w:pos="5700"/>
        </w:tabs>
      </w:pPr>
      <w:r w:rsidRPr="009C7D01">
        <w:tab/>
      </w:r>
    </w:p>
    <w:p w:rsidR="00104BC3" w:rsidRPr="009C7D01" w:rsidRDefault="00104BC3" w:rsidP="00104BC3">
      <w:pPr>
        <w:rPr>
          <w:i/>
        </w:rPr>
      </w:pPr>
      <w:r w:rsidRPr="009C7D01">
        <w:t xml:space="preserve">Key words: </w:t>
      </w:r>
      <w:r w:rsidRPr="009C7D01">
        <w:rPr>
          <w:i/>
        </w:rPr>
        <w:t>up to 6 key words separated by commas</w:t>
      </w:r>
    </w:p>
    <w:p w:rsidR="00104BC3" w:rsidRPr="009C7D01" w:rsidRDefault="00104BC3" w:rsidP="00104BC3">
      <w:pPr>
        <w:rPr>
          <w:sz w:val="28"/>
          <w:szCs w:val="28"/>
        </w:rPr>
      </w:pPr>
    </w:p>
    <w:p w:rsidR="00104BC3" w:rsidRPr="009C7D01" w:rsidRDefault="00104BC3" w:rsidP="00104BC3">
      <w:pPr>
        <w:jc w:val="center"/>
        <w:rPr>
          <w:bCs/>
          <w:sz w:val="28"/>
          <w:szCs w:val="28"/>
          <w:lang w:val="en-GB"/>
        </w:rPr>
      </w:pPr>
      <w:bookmarkStart w:id="4" w:name="_Ref473037328"/>
      <w:r w:rsidRPr="009C7D01">
        <w:rPr>
          <w:b/>
          <w:bCs/>
          <w:sz w:val="28"/>
          <w:szCs w:val="28"/>
          <w:lang w:val="en-GB"/>
        </w:rPr>
        <w:t>Introduction</w:t>
      </w:r>
      <w:bookmarkEnd w:id="4"/>
    </w:p>
    <w:p w:rsidR="00104BC3" w:rsidRPr="009C7D01" w:rsidRDefault="00104BC3" w:rsidP="00104BC3">
      <w:pPr>
        <w:rPr>
          <w:lang w:val="en-GB"/>
        </w:rPr>
      </w:pPr>
    </w:p>
    <w:p w:rsidR="00104BC3" w:rsidRPr="009C7D01" w:rsidRDefault="00104BC3" w:rsidP="00104BC3">
      <w:pPr>
        <w:rPr>
          <w:lang w:val="en-GB"/>
        </w:rPr>
      </w:pPr>
      <w:r w:rsidRPr="009C7D01">
        <w:rPr>
          <w:lang w:val="en-GB"/>
        </w:rPr>
        <w:t>The authors have to submit carefully written and proofread manuscript. Spelling and grammatical errors, as well as language usage problems, are not acceptable. The authors should limit their papers to 12 pages, presenting their work as concisely as possible.</w:t>
      </w:r>
    </w:p>
    <w:p w:rsidR="00104BC3" w:rsidRPr="009C7D01" w:rsidRDefault="00104BC3" w:rsidP="00104BC3">
      <w:pPr>
        <w:rPr>
          <w:bCs/>
          <w:sz w:val="28"/>
          <w:szCs w:val="28"/>
          <w:lang w:val="en-GB"/>
        </w:rPr>
      </w:pPr>
    </w:p>
    <w:p w:rsidR="00104BC3" w:rsidRPr="009C7D01" w:rsidRDefault="00104BC3" w:rsidP="00104BC3">
      <w:pPr>
        <w:jc w:val="center"/>
        <w:rPr>
          <w:b/>
          <w:bCs/>
          <w:sz w:val="28"/>
          <w:szCs w:val="28"/>
          <w:lang w:val="en-GB"/>
        </w:rPr>
      </w:pPr>
      <w:r w:rsidRPr="009C7D01">
        <w:rPr>
          <w:b/>
          <w:bCs/>
          <w:sz w:val="28"/>
          <w:szCs w:val="28"/>
          <w:lang w:val="en-GB"/>
        </w:rPr>
        <w:t>Paper Format</w:t>
      </w:r>
    </w:p>
    <w:p w:rsidR="00104BC3" w:rsidRPr="009C7D01" w:rsidRDefault="00104BC3" w:rsidP="00104BC3">
      <w:pPr>
        <w:rPr>
          <w:lang w:val="en-GB"/>
        </w:rPr>
      </w:pPr>
    </w:p>
    <w:p w:rsidR="00104BC3" w:rsidRPr="009C7D01" w:rsidRDefault="00104BC3" w:rsidP="00104BC3">
      <w:pPr>
        <w:rPr>
          <w:lang w:val="en-GB"/>
        </w:rPr>
      </w:pPr>
      <w:r w:rsidRPr="009C7D01">
        <w:rPr>
          <w:lang w:val="en-GB"/>
        </w:rPr>
        <w:t>The uniform outlook will help the reader to follow the proceedings. This can be obtained most easily if the authors use this template file to construct their manuscripts. Please note the following details: this template is an A4 format with 25 mm margins on the left, right, top and bottom.</w:t>
      </w:r>
    </w:p>
    <w:p w:rsidR="00104BC3" w:rsidRPr="009C7D01" w:rsidRDefault="00104BC3" w:rsidP="00104BC3">
      <w:pPr>
        <w:rPr>
          <w:lang w:val="en-GB"/>
        </w:rPr>
      </w:pPr>
      <w:r w:rsidRPr="009C7D01">
        <w:rPr>
          <w:lang w:val="en-GB"/>
        </w:rPr>
        <w:t>All text paragraphs should be single spaced. The position and style of headings and subheadings should follow this example. No spaces should be placed between paragraphs or headings and paragraphs.</w:t>
      </w:r>
    </w:p>
    <w:p w:rsidR="00104BC3" w:rsidRPr="009C7D01" w:rsidRDefault="00104BC3" w:rsidP="00104BC3">
      <w:pPr>
        <w:rPr>
          <w:lang w:val="en-GB"/>
        </w:rPr>
      </w:pPr>
      <w:r w:rsidRPr="009C7D01">
        <w:rPr>
          <w:lang w:val="en-GB"/>
        </w:rPr>
        <w:t>The papers should use 12-point Book Antiqua or equivalent. Symbol or Arial fonts can be used in figures. It is recommended that the text in figures is not smaller than 10-point font size. The authors are discouraged from using other fonts.</w:t>
      </w:r>
    </w:p>
    <w:p w:rsidR="00104BC3" w:rsidRPr="009C7D01" w:rsidRDefault="00104BC3" w:rsidP="00104BC3">
      <w:pPr>
        <w:rPr>
          <w:sz w:val="28"/>
          <w:szCs w:val="28"/>
          <w:lang w:val="en-GB"/>
        </w:rPr>
      </w:pPr>
    </w:p>
    <w:p w:rsidR="00104BC3" w:rsidRPr="009C7D01" w:rsidRDefault="00104BC3" w:rsidP="00104BC3">
      <w:pPr>
        <w:jc w:val="center"/>
        <w:rPr>
          <w:b/>
          <w:bCs/>
          <w:sz w:val="28"/>
          <w:szCs w:val="28"/>
          <w:lang w:val="en-GB"/>
        </w:rPr>
      </w:pPr>
      <w:r w:rsidRPr="009C7D01">
        <w:rPr>
          <w:b/>
          <w:bCs/>
          <w:sz w:val="28"/>
          <w:szCs w:val="28"/>
          <w:lang w:val="en-GB"/>
        </w:rPr>
        <w:t>Paper length</w:t>
      </w:r>
    </w:p>
    <w:p w:rsidR="00104BC3" w:rsidRPr="009C7D01" w:rsidRDefault="00104BC3" w:rsidP="00104BC3">
      <w:pPr>
        <w:rPr>
          <w:lang w:val="en-GB"/>
        </w:rPr>
      </w:pPr>
    </w:p>
    <w:p w:rsidR="00104BC3" w:rsidRPr="009C7D01" w:rsidRDefault="00104BC3" w:rsidP="00104BC3">
      <w:pPr>
        <w:rPr>
          <w:lang w:val="en-GB"/>
        </w:rPr>
      </w:pPr>
      <w:r w:rsidRPr="009C7D01">
        <w:rPr>
          <w:lang w:val="en-GB"/>
        </w:rPr>
        <w:t>The length of the paper should be mi</w:t>
      </w:r>
      <w:r w:rsidR="00F31E01" w:rsidRPr="009C7D01">
        <w:rPr>
          <w:lang w:val="en-GB"/>
        </w:rPr>
        <w:t>nimum 4</w:t>
      </w:r>
      <w:r w:rsidRPr="009C7D01">
        <w:rPr>
          <w:lang w:val="en-GB"/>
        </w:rPr>
        <w:t xml:space="preserve"> pages up to maximum 12 pages. </w:t>
      </w:r>
    </w:p>
    <w:p w:rsidR="00104BC3" w:rsidRPr="009C7D01" w:rsidRDefault="00104BC3" w:rsidP="00104BC3">
      <w:pPr>
        <w:rPr>
          <w:bCs/>
          <w:lang w:val="en-GB"/>
        </w:rPr>
      </w:pPr>
    </w:p>
    <w:p w:rsidR="00104BC3" w:rsidRPr="009C7D01" w:rsidRDefault="00104BC3" w:rsidP="00104BC3">
      <w:pPr>
        <w:rPr>
          <w:b/>
          <w:bCs/>
          <w:sz w:val="28"/>
          <w:szCs w:val="28"/>
          <w:lang w:val="en-GB"/>
        </w:rPr>
      </w:pPr>
    </w:p>
    <w:p w:rsidR="00104BC3" w:rsidRPr="009C7D01" w:rsidRDefault="00104BC3" w:rsidP="00104BC3">
      <w:pPr>
        <w:jc w:val="center"/>
        <w:rPr>
          <w:b/>
          <w:bCs/>
          <w:sz w:val="28"/>
          <w:szCs w:val="28"/>
          <w:lang w:val="en-GB"/>
        </w:rPr>
      </w:pPr>
      <w:r w:rsidRPr="009C7D01">
        <w:rPr>
          <w:b/>
          <w:bCs/>
          <w:sz w:val="28"/>
          <w:szCs w:val="28"/>
          <w:lang w:val="en-GB"/>
        </w:rPr>
        <w:t>Figures and Tables</w:t>
      </w:r>
    </w:p>
    <w:p w:rsidR="00104BC3" w:rsidRPr="009C7D01" w:rsidRDefault="00104BC3" w:rsidP="00104BC3">
      <w:pPr>
        <w:rPr>
          <w:lang w:val="en-GB"/>
        </w:rPr>
      </w:pPr>
    </w:p>
    <w:p w:rsidR="00104BC3" w:rsidRPr="009C7D01" w:rsidRDefault="00104BC3" w:rsidP="00104BC3">
      <w:pPr>
        <w:rPr>
          <w:lang w:val="en-GB"/>
        </w:rPr>
      </w:pPr>
      <w:r w:rsidRPr="009C7D01">
        <w:rPr>
          <w:lang w:val="en-GB"/>
        </w:rPr>
        <w:t>The figure captions and table headings should be sufficient to explain the figure or table without need to refer to the text. Figures and tables not cited in the text should not be presented.</w:t>
      </w:r>
    </w:p>
    <w:p w:rsidR="00104BC3" w:rsidRPr="009C7D01" w:rsidRDefault="00104BC3" w:rsidP="00104BC3">
      <w:pPr>
        <w:rPr>
          <w:lang w:val="en-GB"/>
        </w:rPr>
      </w:pPr>
    </w:p>
    <w:p w:rsidR="00104BC3" w:rsidRPr="009C7D01" w:rsidRDefault="00104BC3" w:rsidP="00104BC3">
      <w:pPr>
        <w:jc w:val="center"/>
        <w:rPr>
          <w:lang w:val="en-GB"/>
        </w:rPr>
      </w:pPr>
      <w:r w:rsidRPr="009C7D01">
        <w:rPr>
          <w:lang w:val="en-GB"/>
        </w:rPr>
        <w:t xml:space="preserve">Table </w:t>
      </w:r>
      <w:r w:rsidRPr="009C7D01">
        <w:rPr>
          <w:lang w:val="en-GB"/>
        </w:rPr>
        <w:fldChar w:fldCharType="begin"/>
      </w:r>
      <w:r w:rsidRPr="009C7D01">
        <w:rPr>
          <w:lang w:val="en-GB"/>
        </w:rPr>
        <w:instrText xml:space="preserve"> SEQ Table \* ARABIC </w:instrText>
      </w:r>
      <w:r w:rsidRPr="009C7D01">
        <w:rPr>
          <w:lang w:val="en-GB"/>
        </w:rPr>
        <w:fldChar w:fldCharType="separate"/>
      </w:r>
      <w:r w:rsidRPr="009C7D01">
        <w:rPr>
          <w:lang w:val="en-GB"/>
        </w:rPr>
        <w:t>1</w:t>
      </w:r>
      <w:r w:rsidRPr="009C7D01">
        <w:fldChar w:fldCharType="end"/>
      </w:r>
      <w:r w:rsidRPr="009C7D01">
        <w:rPr>
          <w:lang w:val="en-GB"/>
        </w:rPr>
        <w:t>: Example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1"/>
        <w:gridCol w:w="2394"/>
      </w:tblGrid>
      <w:tr w:rsidR="00104BC3" w:rsidRPr="009C7D01" w:rsidTr="00FB377B">
        <w:trPr>
          <w:jc w:val="center"/>
        </w:trPr>
        <w:tc>
          <w:tcPr>
            <w:tcW w:w="5971" w:type="dxa"/>
            <w:vAlign w:val="center"/>
          </w:tcPr>
          <w:p w:rsidR="00104BC3" w:rsidRPr="009C7D01" w:rsidRDefault="00104BC3" w:rsidP="00104BC3">
            <w:pPr>
              <w:rPr>
                <w:lang w:val="en-GB"/>
              </w:rPr>
            </w:pPr>
            <w:r w:rsidRPr="009C7D01">
              <w:rPr>
                <w:lang w:val="en-GB"/>
              </w:rPr>
              <w:t>Important dates</w:t>
            </w:r>
          </w:p>
        </w:tc>
        <w:tc>
          <w:tcPr>
            <w:tcW w:w="2394" w:type="dxa"/>
            <w:vAlign w:val="center"/>
          </w:tcPr>
          <w:p w:rsidR="00104BC3" w:rsidRPr="009C7D01" w:rsidRDefault="00104BC3" w:rsidP="00104BC3">
            <w:pPr>
              <w:rPr>
                <w:lang w:val="en-GB"/>
              </w:rPr>
            </w:pPr>
            <w:r w:rsidRPr="009C7D01">
              <w:rPr>
                <w:lang w:val="en-GB"/>
              </w:rPr>
              <w:t>Date</w:t>
            </w:r>
          </w:p>
        </w:tc>
      </w:tr>
      <w:tr w:rsidR="00104BC3" w:rsidRPr="009C7D01" w:rsidTr="00FB377B">
        <w:trPr>
          <w:jc w:val="center"/>
        </w:trPr>
        <w:tc>
          <w:tcPr>
            <w:tcW w:w="5971" w:type="dxa"/>
            <w:vAlign w:val="center"/>
          </w:tcPr>
          <w:p w:rsidR="00104BC3" w:rsidRPr="009C7D01" w:rsidRDefault="00104BC3" w:rsidP="00104BC3">
            <w:pPr>
              <w:rPr>
                <w:lang w:val="en-GB"/>
              </w:rPr>
            </w:pPr>
            <w:r w:rsidRPr="009C7D01">
              <w:rPr>
                <w:lang w:val="en-GB"/>
              </w:rPr>
              <w:t>Full paper submission</w:t>
            </w:r>
          </w:p>
        </w:tc>
        <w:tc>
          <w:tcPr>
            <w:tcW w:w="2394" w:type="dxa"/>
            <w:vAlign w:val="center"/>
          </w:tcPr>
          <w:p w:rsidR="00104BC3" w:rsidRPr="009C7D01" w:rsidRDefault="00104BC3" w:rsidP="00FB377B">
            <w:pPr>
              <w:rPr>
                <w:lang w:val="en-GB"/>
              </w:rPr>
            </w:pPr>
            <w:r w:rsidRPr="009C7D01">
              <w:rPr>
                <w:lang w:val="en-GB"/>
              </w:rPr>
              <w:t>1</w:t>
            </w:r>
            <w:r w:rsidR="00FB377B" w:rsidRPr="009C7D01">
              <w:rPr>
                <w:lang w:val="en-GB"/>
              </w:rPr>
              <w:t>0th</w:t>
            </w:r>
            <w:r w:rsidRPr="009C7D01">
              <w:rPr>
                <w:lang w:val="en-GB"/>
              </w:rPr>
              <w:t xml:space="preserve"> </w:t>
            </w:r>
            <w:r w:rsidR="00FB377B" w:rsidRPr="009C7D01">
              <w:rPr>
                <w:lang w:val="en-GB"/>
              </w:rPr>
              <w:t>August</w:t>
            </w:r>
            <w:r w:rsidRPr="009C7D01">
              <w:rPr>
                <w:lang w:val="en-GB"/>
              </w:rPr>
              <w:t xml:space="preserve"> 202</w:t>
            </w:r>
            <w:r w:rsidR="00FB377B" w:rsidRPr="009C7D01">
              <w:rPr>
                <w:lang w:val="en-GB"/>
              </w:rPr>
              <w:t>2</w:t>
            </w:r>
          </w:p>
        </w:tc>
      </w:tr>
      <w:tr w:rsidR="00104BC3" w:rsidRPr="009C7D01" w:rsidTr="00FB377B">
        <w:trPr>
          <w:jc w:val="center"/>
        </w:trPr>
        <w:tc>
          <w:tcPr>
            <w:tcW w:w="5971" w:type="dxa"/>
            <w:vAlign w:val="center"/>
          </w:tcPr>
          <w:p w:rsidR="00104BC3" w:rsidRPr="009C7D01" w:rsidRDefault="00104BC3" w:rsidP="00104BC3">
            <w:pPr>
              <w:rPr>
                <w:lang w:val="en-GB"/>
              </w:rPr>
            </w:pPr>
            <w:r w:rsidRPr="009C7D01">
              <w:rPr>
                <w:lang w:val="en-GB"/>
              </w:rPr>
              <w:t>Review and confirmation of acceptance of the paper</w:t>
            </w:r>
          </w:p>
        </w:tc>
        <w:tc>
          <w:tcPr>
            <w:tcW w:w="2394" w:type="dxa"/>
            <w:vAlign w:val="center"/>
          </w:tcPr>
          <w:p w:rsidR="00104BC3" w:rsidRPr="009C7D01" w:rsidRDefault="00104BC3" w:rsidP="00FB377B">
            <w:r w:rsidRPr="009C7D01">
              <w:t>1</w:t>
            </w:r>
            <w:r w:rsidR="00FB377B" w:rsidRPr="009C7D01">
              <w:t>0th</w:t>
            </w:r>
            <w:r w:rsidRPr="009C7D01">
              <w:rPr>
                <w:vertAlign w:val="superscript"/>
              </w:rPr>
              <w:t xml:space="preserve"> </w:t>
            </w:r>
            <w:r w:rsidR="00FB377B" w:rsidRPr="009C7D01">
              <w:t>September 2022</w:t>
            </w:r>
          </w:p>
        </w:tc>
      </w:tr>
    </w:tbl>
    <w:p w:rsidR="00104BC3" w:rsidRPr="009C7D01" w:rsidRDefault="00104BC3" w:rsidP="00104BC3">
      <w:pPr>
        <w:rPr>
          <w:lang w:val="en-GB"/>
        </w:rPr>
      </w:pPr>
    </w:p>
    <w:p w:rsidR="00104BC3" w:rsidRPr="009C7D01" w:rsidRDefault="00104BC3" w:rsidP="00104BC3">
      <w:pPr>
        <w:rPr>
          <w:lang w:val="en-GB"/>
        </w:rPr>
      </w:pPr>
      <w:r w:rsidRPr="009C7D01">
        <w:rPr>
          <w:lang w:val="en-GB"/>
        </w:rPr>
        <w:t>The tables and figures should be placed close after the paragraph of their first mentioning. All figures and tables shall be numbered with Arabic numerals. The table headings shall be centred above the tables. The figure captions should be centred below the figures.</w:t>
      </w:r>
    </w:p>
    <w:p w:rsidR="00104BC3" w:rsidRPr="009C7D01" w:rsidRDefault="00104BC3" w:rsidP="00104BC3">
      <w:pPr>
        <w:rPr>
          <w:lang w:val="en-GB"/>
        </w:rPr>
      </w:pPr>
    </w:p>
    <w:p w:rsidR="00104BC3" w:rsidRPr="009C7D01" w:rsidRDefault="00F31E01" w:rsidP="00104BC3">
      <w:pPr>
        <w:jc w:val="center"/>
        <w:rPr>
          <w:lang w:val="en-GB"/>
        </w:rPr>
      </w:pPr>
      <w:r w:rsidRPr="009C7D01">
        <w:rPr>
          <w:noProof/>
          <w:lang w:val="en-GB" w:eastAsia="en-GB"/>
        </w:rPr>
        <w:drawing>
          <wp:inline distT="0" distB="0" distL="0" distR="0">
            <wp:extent cx="2114550" cy="211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inline>
        </w:drawing>
      </w:r>
    </w:p>
    <w:p w:rsidR="00104BC3" w:rsidRPr="009C7D01" w:rsidRDefault="00104BC3" w:rsidP="00104BC3">
      <w:pPr>
        <w:jc w:val="center"/>
        <w:rPr>
          <w:lang w:val="en-GB"/>
        </w:rPr>
      </w:pPr>
      <w:r w:rsidRPr="009C7D01">
        <w:rPr>
          <w:lang w:val="en-GB"/>
        </w:rPr>
        <w:t xml:space="preserve">Figure </w:t>
      </w:r>
      <w:r w:rsidRPr="009C7D01">
        <w:rPr>
          <w:lang w:val="en-GB"/>
        </w:rPr>
        <w:fldChar w:fldCharType="begin"/>
      </w:r>
      <w:r w:rsidRPr="009C7D01">
        <w:rPr>
          <w:lang w:val="en-GB"/>
        </w:rPr>
        <w:instrText xml:space="preserve"> SEQ Figure \* ARABIC </w:instrText>
      </w:r>
      <w:r w:rsidRPr="009C7D01">
        <w:rPr>
          <w:lang w:val="en-GB"/>
        </w:rPr>
        <w:fldChar w:fldCharType="separate"/>
      </w:r>
      <w:r w:rsidRPr="009C7D01">
        <w:rPr>
          <w:lang w:val="en-GB"/>
        </w:rPr>
        <w:t>1</w:t>
      </w:r>
      <w:r w:rsidRPr="009C7D01">
        <w:fldChar w:fldCharType="end"/>
      </w:r>
      <w:r w:rsidRPr="009C7D01">
        <w:rPr>
          <w:lang w:val="en-GB"/>
        </w:rPr>
        <w:t>: Example figure</w:t>
      </w:r>
    </w:p>
    <w:p w:rsidR="00104BC3" w:rsidRPr="009C7D01" w:rsidRDefault="00104BC3" w:rsidP="00104BC3">
      <w:pPr>
        <w:rPr>
          <w:lang w:val="en-GB"/>
        </w:rPr>
      </w:pPr>
    </w:p>
    <w:p w:rsidR="00104BC3" w:rsidRPr="009C7D01" w:rsidRDefault="00104BC3" w:rsidP="00104BC3">
      <w:pPr>
        <w:rPr>
          <w:lang w:val="en-GB"/>
        </w:rPr>
      </w:pPr>
      <w:r w:rsidRPr="009C7D01">
        <w:rPr>
          <w:lang w:val="en-GB"/>
        </w:rPr>
        <w:t>Please use “In Line with Text” text wrapping for figures – click the image, then click the Picture Tools Formatting tab. In the Text Wrapping menu choose In line with Text.</w:t>
      </w:r>
    </w:p>
    <w:p w:rsidR="00104BC3" w:rsidRPr="009C7D01" w:rsidRDefault="00104BC3" w:rsidP="00104BC3">
      <w:pPr>
        <w:rPr>
          <w:bCs/>
          <w:sz w:val="28"/>
          <w:szCs w:val="28"/>
          <w:lang w:val="en-GB"/>
        </w:rPr>
      </w:pPr>
    </w:p>
    <w:p w:rsidR="00104BC3" w:rsidRPr="009C7D01" w:rsidRDefault="00104BC3" w:rsidP="00104BC3">
      <w:pPr>
        <w:jc w:val="center"/>
        <w:rPr>
          <w:b/>
          <w:bCs/>
          <w:sz w:val="28"/>
          <w:szCs w:val="28"/>
          <w:lang w:val="en-GB"/>
        </w:rPr>
      </w:pPr>
      <w:r w:rsidRPr="009C7D01">
        <w:rPr>
          <w:b/>
          <w:bCs/>
          <w:sz w:val="28"/>
          <w:szCs w:val="28"/>
          <w:lang w:val="en-GB"/>
        </w:rPr>
        <w:t>Equations</w:t>
      </w:r>
    </w:p>
    <w:p w:rsidR="00104BC3" w:rsidRPr="009C7D01" w:rsidRDefault="00104BC3" w:rsidP="00104BC3">
      <w:pPr>
        <w:rPr>
          <w:lang w:val="en-GB"/>
        </w:rPr>
      </w:pPr>
    </w:p>
    <w:p w:rsidR="00104BC3" w:rsidRPr="009C7D01" w:rsidRDefault="00104BC3" w:rsidP="00104BC3">
      <w:pPr>
        <w:rPr>
          <w:lang w:val="en-GB"/>
        </w:rPr>
      </w:pPr>
      <w:r w:rsidRPr="009C7D01">
        <w:rPr>
          <w:lang w:val="en-GB"/>
        </w:rPr>
        <w:t>Each equation should be presented on a separate line with a blank space above and below. The equations should be numbered consecutively at the outer right margin, as shown in Eq. (1) below.</w:t>
      </w:r>
    </w:p>
    <w:p w:rsidR="00104BC3" w:rsidRPr="009C7D01" w:rsidRDefault="00104BC3" w:rsidP="00104BC3">
      <w:pPr>
        <w:rPr>
          <w:lang w:val="en-GB"/>
        </w:rPr>
      </w:pPr>
      <w:r w:rsidRPr="009C7D01">
        <w:rPr>
          <w:lang w:val="en-GB"/>
        </w:rPr>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7.25pt" o:ole="" fillcolor="window">
            <v:imagedata r:id="rId7" o:title=""/>
          </v:shape>
          <o:OLEObject Type="Embed" ProgID="Equation.3" ShapeID="_x0000_i1025" DrawAspect="Content" ObjectID="_1769923287" r:id="rId8"/>
        </w:object>
      </w:r>
      <w:r w:rsidRPr="009C7D01">
        <w:rPr>
          <w:lang w:val="en-GB"/>
        </w:rPr>
        <w:tab/>
        <w:t>(</w:t>
      </w:r>
      <w:r w:rsidRPr="009C7D01">
        <w:rPr>
          <w:lang w:val="en-GB"/>
        </w:rPr>
        <w:fldChar w:fldCharType="begin"/>
      </w:r>
      <w:r w:rsidRPr="009C7D01">
        <w:rPr>
          <w:lang w:val="en-GB"/>
        </w:rPr>
        <w:instrText xml:space="preserve"> SEQ eq \* MERGEFORMAT </w:instrText>
      </w:r>
      <w:r w:rsidRPr="009C7D01">
        <w:rPr>
          <w:lang w:val="en-GB"/>
        </w:rPr>
        <w:fldChar w:fldCharType="separate"/>
      </w:r>
      <w:r w:rsidRPr="009C7D01">
        <w:rPr>
          <w:lang w:val="en-GB"/>
        </w:rPr>
        <w:t>1</w:t>
      </w:r>
      <w:r w:rsidRPr="009C7D01">
        <w:fldChar w:fldCharType="end"/>
      </w:r>
      <w:r w:rsidRPr="009C7D01">
        <w:rPr>
          <w:lang w:val="en-GB"/>
        </w:rPr>
        <w:t>)</w:t>
      </w:r>
    </w:p>
    <w:p w:rsidR="00104BC3" w:rsidRPr="009C7D01" w:rsidRDefault="00104BC3" w:rsidP="00104BC3">
      <w:pPr>
        <w:rPr>
          <w:bCs/>
          <w:lang w:val="en-GB"/>
        </w:rPr>
      </w:pPr>
      <w:bookmarkStart w:id="5" w:name="_Ref324937132"/>
      <w:r w:rsidRPr="009C7D01">
        <w:br w:type="page"/>
      </w:r>
    </w:p>
    <w:p w:rsidR="00104BC3" w:rsidRPr="009C7D01" w:rsidRDefault="00104BC3" w:rsidP="00104BC3">
      <w:pPr>
        <w:rPr>
          <w:bCs/>
          <w:lang w:val="en-GB"/>
        </w:rPr>
      </w:pPr>
    </w:p>
    <w:p w:rsidR="00104BC3" w:rsidRPr="009C7D01" w:rsidRDefault="00104BC3" w:rsidP="00104BC3">
      <w:pPr>
        <w:jc w:val="center"/>
        <w:rPr>
          <w:b/>
          <w:bCs/>
          <w:sz w:val="28"/>
          <w:szCs w:val="28"/>
          <w:lang w:val="en-GB"/>
        </w:rPr>
      </w:pPr>
    </w:p>
    <w:p w:rsidR="00104BC3" w:rsidRPr="009C7D01" w:rsidRDefault="00104BC3" w:rsidP="00104BC3">
      <w:pPr>
        <w:jc w:val="center"/>
        <w:rPr>
          <w:b/>
          <w:bCs/>
          <w:sz w:val="28"/>
          <w:szCs w:val="28"/>
          <w:lang w:val="en-GB"/>
        </w:rPr>
      </w:pPr>
      <w:r w:rsidRPr="009C7D01">
        <w:rPr>
          <w:b/>
          <w:bCs/>
          <w:sz w:val="28"/>
          <w:szCs w:val="28"/>
          <w:lang w:val="en-GB"/>
        </w:rPr>
        <w:t>References</w:t>
      </w:r>
      <w:bookmarkEnd w:id="5"/>
    </w:p>
    <w:p w:rsidR="00104BC3" w:rsidRPr="009C7D01" w:rsidRDefault="00104BC3" w:rsidP="00104BC3">
      <w:pPr>
        <w:rPr>
          <w:lang w:val="en-GB"/>
        </w:rPr>
      </w:pPr>
    </w:p>
    <w:p w:rsidR="00104BC3" w:rsidRPr="009C7D01" w:rsidRDefault="00104BC3" w:rsidP="00104BC3">
      <w:pPr>
        <w:rPr>
          <w:lang w:val="en-GB"/>
        </w:rPr>
      </w:pPr>
      <w:r w:rsidRPr="009C7D01">
        <w:rPr>
          <w:lang w:val="en-GB"/>
        </w:rPr>
        <w:t>Reference numbers in the text should be designated by square brackets, e.g., [1]. The references should be listed in the same order as cited in the text. Some examples of how to list references are given in the Section References.</w:t>
      </w:r>
    </w:p>
    <w:p w:rsidR="00104BC3" w:rsidRPr="009C7D01" w:rsidRDefault="00104BC3" w:rsidP="00104BC3">
      <w:pPr>
        <w:rPr>
          <w:bCs/>
          <w:sz w:val="28"/>
          <w:szCs w:val="28"/>
          <w:lang w:val="en-GB"/>
        </w:rPr>
      </w:pPr>
    </w:p>
    <w:p w:rsidR="00104BC3" w:rsidRPr="009C7D01" w:rsidRDefault="00104BC3" w:rsidP="00104BC3">
      <w:pPr>
        <w:jc w:val="center"/>
        <w:rPr>
          <w:b/>
          <w:bCs/>
          <w:sz w:val="28"/>
          <w:szCs w:val="28"/>
          <w:lang w:val="en-GB"/>
        </w:rPr>
      </w:pPr>
      <w:r w:rsidRPr="009C7D01">
        <w:rPr>
          <w:b/>
          <w:bCs/>
          <w:sz w:val="28"/>
          <w:szCs w:val="28"/>
          <w:lang w:val="en-GB"/>
        </w:rPr>
        <w:t>Submitting the Manuscript</w:t>
      </w:r>
    </w:p>
    <w:p w:rsidR="00104BC3" w:rsidRPr="009C7D01" w:rsidRDefault="00104BC3" w:rsidP="00104BC3">
      <w:pPr>
        <w:rPr>
          <w:lang w:val="en-GB"/>
        </w:rPr>
      </w:pPr>
    </w:p>
    <w:p w:rsidR="00104BC3" w:rsidRPr="009C7D01" w:rsidRDefault="00104BC3" w:rsidP="00104BC3">
      <w:pPr>
        <w:rPr>
          <w:color w:val="C00000"/>
          <w:lang w:val="en-GB"/>
        </w:rPr>
      </w:pPr>
      <w:r w:rsidRPr="009C7D01">
        <w:rPr>
          <w:lang w:val="en-GB"/>
        </w:rPr>
        <w:t xml:space="preserve">The MS Word manuscripts should be submitted as a .DOC or .DOCX file electronically at </w:t>
      </w:r>
      <w:hyperlink r:id="rId9" w:history="1">
        <w:r w:rsidR="00F31E01" w:rsidRPr="009C7D01">
          <w:rPr>
            <w:rStyle w:val="Hyperlink"/>
            <w:lang w:val="en-GB"/>
          </w:rPr>
          <w:t>alfatech@alfa.edu.rs</w:t>
        </w:r>
      </w:hyperlink>
      <w:r w:rsidRPr="009C7D01">
        <w:rPr>
          <w:lang w:val="en-GB"/>
        </w:rPr>
        <w:t xml:space="preserve"> before </w:t>
      </w:r>
      <w:r w:rsidR="00F31E01" w:rsidRPr="009C7D01">
        <w:rPr>
          <w:b/>
          <w:color w:val="ED0303"/>
        </w:rPr>
        <w:t>March 1</w:t>
      </w:r>
      <w:r w:rsidR="00F31E01" w:rsidRPr="009C7D01">
        <w:rPr>
          <w:b/>
          <w:color w:val="ED0303"/>
          <w:vertAlign w:val="superscript"/>
        </w:rPr>
        <w:t>st</w:t>
      </w:r>
      <w:r w:rsidR="00F31E01" w:rsidRPr="009C7D01">
        <w:rPr>
          <w:b/>
          <w:color w:val="ED0303"/>
        </w:rPr>
        <w:t>, 2024</w:t>
      </w:r>
      <w:r w:rsidRPr="009C7D01">
        <w:rPr>
          <w:color w:val="ED0303"/>
          <w:lang w:val="en-GB"/>
        </w:rPr>
        <w:t>.</w:t>
      </w:r>
    </w:p>
    <w:p w:rsidR="00104BC3" w:rsidRPr="009C7D01" w:rsidRDefault="00104BC3" w:rsidP="00104BC3">
      <w:pPr>
        <w:rPr>
          <w:sz w:val="28"/>
          <w:szCs w:val="28"/>
        </w:rPr>
      </w:pPr>
    </w:p>
    <w:p w:rsidR="00104BC3" w:rsidRPr="009C7D01" w:rsidRDefault="00104BC3" w:rsidP="00104BC3">
      <w:pPr>
        <w:jc w:val="center"/>
        <w:rPr>
          <w:b/>
          <w:sz w:val="28"/>
          <w:szCs w:val="28"/>
        </w:rPr>
      </w:pPr>
      <w:r w:rsidRPr="009C7D01">
        <w:rPr>
          <w:b/>
          <w:sz w:val="28"/>
          <w:szCs w:val="28"/>
        </w:rPr>
        <w:t>Acknowledgements</w:t>
      </w:r>
    </w:p>
    <w:p w:rsidR="00104BC3" w:rsidRPr="009C7D01" w:rsidRDefault="00104BC3" w:rsidP="00104BC3">
      <w:pPr>
        <w:rPr>
          <w:lang w:val="en-GB"/>
        </w:rPr>
      </w:pPr>
    </w:p>
    <w:p w:rsidR="00104BC3" w:rsidRPr="009C7D01" w:rsidRDefault="00104BC3" w:rsidP="00104BC3">
      <w:pPr>
        <w:rPr>
          <w:lang w:val="en-GB"/>
        </w:rPr>
      </w:pPr>
      <w:r w:rsidRPr="009C7D01">
        <w:rPr>
          <w:lang w:val="en-GB"/>
        </w:rPr>
        <w:t xml:space="preserve">The organizer gratefully acknowledges the work done by </w:t>
      </w:r>
      <w:r w:rsidR="00F31E01" w:rsidRPr="009C7D01">
        <w:rPr>
          <w:lang w:val="en-GB"/>
        </w:rPr>
        <w:t>ALFA BK University ALFATECH</w:t>
      </w:r>
      <w:r w:rsidRPr="009C7D01">
        <w:rPr>
          <w:lang w:val="en-GB"/>
        </w:rPr>
        <w:t xml:space="preserve">  202</w:t>
      </w:r>
      <w:r w:rsidR="00F31E01" w:rsidRPr="009C7D01">
        <w:rPr>
          <w:lang w:val="en-GB"/>
        </w:rPr>
        <w:t>4</w:t>
      </w:r>
      <w:r w:rsidRPr="009C7D01">
        <w:rPr>
          <w:lang w:val="en-GB"/>
        </w:rPr>
        <w:t xml:space="preserve"> International Scientific Conference for efforts done for the success of this event.</w:t>
      </w:r>
    </w:p>
    <w:p w:rsidR="00104BC3" w:rsidRPr="009C7D01" w:rsidRDefault="00104BC3" w:rsidP="00104BC3">
      <w:bookmarkStart w:id="6" w:name="_Ref473034950"/>
    </w:p>
    <w:p w:rsidR="00104BC3" w:rsidRPr="009C7D01" w:rsidRDefault="00104BC3" w:rsidP="00104BC3">
      <w:pPr>
        <w:jc w:val="center"/>
        <w:rPr>
          <w:b/>
          <w:sz w:val="28"/>
          <w:szCs w:val="28"/>
        </w:rPr>
      </w:pPr>
      <w:r w:rsidRPr="009C7D01">
        <w:rPr>
          <w:b/>
          <w:sz w:val="28"/>
          <w:szCs w:val="28"/>
        </w:rPr>
        <w:t>References</w:t>
      </w:r>
      <w:bookmarkEnd w:id="6"/>
    </w:p>
    <w:p w:rsidR="00104BC3" w:rsidRPr="009C7D01" w:rsidRDefault="00104BC3" w:rsidP="00104BC3">
      <w:pPr>
        <w:rPr>
          <w:b/>
        </w:rPr>
      </w:pPr>
    </w:p>
    <w:p w:rsidR="00104BC3" w:rsidRPr="009C7D01" w:rsidRDefault="00104BC3" w:rsidP="00104BC3">
      <w:pPr>
        <w:ind w:left="450" w:hanging="450"/>
        <w:rPr>
          <w:lang w:val="en-GB"/>
        </w:rPr>
      </w:pPr>
      <w:r w:rsidRPr="009C7D01">
        <w:rPr>
          <w:lang w:val="en-GB"/>
        </w:rPr>
        <w:t>[1] Author(s)</w:t>
      </w:r>
      <w:r w:rsidRPr="009C7D01">
        <w:rPr>
          <w:vertAlign w:val="superscript"/>
          <w:lang w:val="en-GB"/>
        </w:rPr>
        <w:t>1</w:t>
      </w:r>
      <w:r w:rsidRPr="009C7D01">
        <w:rPr>
          <w:lang w:val="en-GB"/>
        </w:rPr>
        <w:t xml:space="preserve">, Paper title, </w:t>
      </w:r>
      <w:r w:rsidRPr="009C7D01">
        <w:rPr>
          <w:i/>
          <w:iCs/>
          <w:lang w:val="en-GB"/>
        </w:rPr>
        <w:t>Journal title</w:t>
      </w:r>
      <w:r w:rsidRPr="009C7D01">
        <w:rPr>
          <w:lang w:val="en-GB"/>
        </w:rPr>
        <w:t xml:space="preserve">, </w:t>
      </w:r>
      <w:r w:rsidRPr="009C7D01">
        <w:rPr>
          <w:i/>
          <w:iCs/>
          <w:lang w:val="en-GB"/>
        </w:rPr>
        <w:t>Volume number</w:t>
      </w:r>
      <w:r w:rsidRPr="009C7D01">
        <w:rPr>
          <w:lang w:val="en-GB"/>
        </w:rPr>
        <w:t>, (Year), Issue, pp. xx-</w:t>
      </w:r>
      <w:proofErr w:type="spellStart"/>
      <w:r w:rsidRPr="009C7D01">
        <w:rPr>
          <w:lang w:val="en-GB"/>
        </w:rPr>
        <w:t>yy</w:t>
      </w:r>
      <w:proofErr w:type="spellEnd"/>
      <w:r w:rsidRPr="009C7D01">
        <w:rPr>
          <w:lang w:val="en-GB"/>
        </w:rPr>
        <w:t>, DOI number</w:t>
      </w:r>
      <w:r w:rsidRPr="009C7D01">
        <w:rPr>
          <w:vertAlign w:val="superscript"/>
          <w:lang w:val="en-GB"/>
        </w:rPr>
        <w:t>2</w:t>
      </w:r>
      <w:r w:rsidRPr="009C7D01">
        <w:rPr>
          <w:lang w:val="en-GB"/>
        </w:rPr>
        <w:t>. (for Journals)</w:t>
      </w:r>
    </w:p>
    <w:p w:rsidR="00104BC3" w:rsidRPr="009C7D01" w:rsidRDefault="00104BC3" w:rsidP="00104BC3">
      <w:pPr>
        <w:ind w:left="450" w:hanging="450"/>
        <w:rPr>
          <w:lang w:val="en-GB"/>
        </w:rPr>
      </w:pPr>
      <w:r w:rsidRPr="009C7D01">
        <w:rPr>
          <w:lang w:val="en-GB"/>
        </w:rPr>
        <w:t>[2] Author(s)</w:t>
      </w:r>
      <w:r w:rsidRPr="009C7D01">
        <w:rPr>
          <w:vertAlign w:val="superscript"/>
          <w:lang w:val="en-GB"/>
        </w:rPr>
        <w:t>1</w:t>
      </w:r>
      <w:r w:rsidRPr="009C7D01">
        <w:rPr>
          <w:lang w:val="en-GB"/>
        </w:rPr>
        <w:t xml:space="preserve">, </w:t>
      </w:r>
      <w:r w:rsidRPr="009C7D01">
        <w:rPr>
          <w:i/>
          <w:iCs/>
          <w:lang w:val="en-GB"/>
        </w:rPr>
        <w:t>Book title</w:t>
      </w:r>
      <w:r w:rsidRPr="009C7D01">
        <w:rPr>
          <w:vertAlign w:val="superscript"/>
          <w:lang w:val="en-GB"/>
        </w:rPr>
        <w:t>3</w:t>
      </w:r>
      <w:r w:rsidRPr="009C7D01">
        <w:rPr>
          <w:lang w:val="en-GB"/>
        </w:rPr>
        <w:t>, Publisher, City, Country, Year (for Books)</w:t>
      </w:r>
    </w:p>
    <w:p w:rsidR="00104BC3" w:rsidRPr="009C7D01" w:rsidRDefault="00104BC3" w:rsidP="00104BC3">
      <w:pPr>
        <w:ind w:left="450" w:hanging="450"/>
        <w:rPr>
          <w:lang w:val="en-GB"/>
        </w:rPr>
      </w:pPr>
      <w:r w:rsidRPr="009C7D01">
        <w:rPr>
          <w:lang w:val="en-GB"/>
        </w:rPr>
        <w:t>[3] Author(s)</w:t>
      </w:r>
      <w:r w:rsidRPr="009C7D01">
        <w:rPr>
          <w:vertAlign w:val="superscript"/>
          <w:lang w:val="en-GB"/>
        </w:rPr>
        <w:t>1</w:t>
      </w:r>
      <w:r w:rsidRPr="009C7D01">
        <w:rPr>
          <w:lang w:val="en-GB"/>
        </w:rPr>
        <w:t xml:space="preserve">, Chapter title, in </w:t>
      </w:r>
      <w:r w:rsidRPr="009C7D01">
        <w:rPr>
          <w:i/>
          <w:iCs/>
          <w:lang w:val="en-GB"/>
        </w:rPr>
        <w:t>Book title</w:t>
      </w:r>
      <w:r w:rsidRPr="009C7D01">
        <w:rPr>
          <w:vertAlign w:val="superscript"/>
          <w:lang w:val="en-GB"/>
        </w:rPr>
        <w:t>3</w:t>
      </w:r>
      <w:r w:rsidRPr="009C7D01">
        <w:rPr>
          <w:lang w:val="en-GB"/>
        </w:rPr>
        <w:t>, (Editor(s) of the book)</w:t>
      </w:r>
      <w:r w:rsidRPr="009C7D01">
        <w:rPr>
          <w:vertAlign w:val="superscript"/>
          <w:lang w:val="en-GB"/>
        </w:rPr>
        <w:t>4</w:t>
      </w:r>
      <w:r w:rsidRPr="009C7D01">
        <w:rPr>
          <w:lang w:val="en-GB"/>
        </w:rPr>
        <w:t>, Publisher, City, Country, Year, pp. xx-</w:t>
      </w:r>
      <w:proofErr w:type="spellStart"/>
      <w:r w:rsidRPr="009C7D01">
        <w:rPr>
          <w:lang w:val="en-GB"/>
        </w:rPr>
        <w:t>yy</w:t>
      </w:r>
      <w:proofErr w:type="spellEnd"/>
      <w:r w:rsidRPr="009C7D01">
        <w:rPr>
          <w:lang w:val="en-GB"/>
        </w:rPr>
        <w:t xml:space="preserve"> (for Chapters)</w:t>
      </w:r>
    </w:p>
    <w:p w:rsidR="00104BC3" w:rsidRPr="009C7D01" w:rsidRDefault="00104BC3" w:rsidP="00104BC3">
      <w:pPr>
        <w:ind w:left="450" w:hanging="450"/>
        <w:rPr>
          <w:lang w:val="en-GB"/>
        </w:rPr>
      </w:pPr>
      <w:r w:rsidRPr="009C7D01">
        <w:rPr>
          <w:lang w:val="en-GB"/>
        </w:rPr>
        <w:t>[4] Author(s)</w:t>
      </w:r>
      <w:r w:rsidRPr="009C7D01">
        <w:rPr>
          <w:vertAlign w:val="superscript"/>
          <w:lang w:val="en-GB"/>
        </w:rPr>
        <w:t>1</w:t>
      </w:r>
      <w:r w:rsidRPr="009C7D01">
        <w:rPr>
          <w:lang w:val="en-GB"/>
        </w:rPr>
        <w:t xml:space="preserve">, Paper title, </w:t>
      </w:r>
      <w:r w:rsidRPr="009C7D01">
        <w:rPr>
          <w:i/>
          <w:iCs/>
          <w:lang w:val="en-GB"/>
        </w:rPr>
        <w:t>Proceedings</w:t>
      </w:r>
      <w:r w:rsidRPr="009C7D01">
        <w:rPr>
          <w:lang w:val="en-GB"/>
        </w:rPr>
        <w:t>, Proceedings information</w:t>
      </w:r>
      <w:r w:rsidRPr="009C7D01">
        <w:rPr>
          <w:vertAlign w:val="superscript"/>
          <w:lang w:val="en-GB"/>
        </w:rPr>
        <w:t>5</w:t>
      </w:r>
      <w:r w:rsidRPr="009C7D01">
        <w:rPr>
          <w:lang w:val="en-GB"/>
        </w:rPr>
        <w:t>, Conference, City, Country, Year, Volume</w:t>
      </w:r>
      <w:r w:rsidRPr="009C7D01">
        <w:rPr>
          <w:vertAlign w:val="superscript"/>
          <w:lang w:val="en-GB"/>
        </w:rPr>
        <w:t>6</w:t>
      </w:r>
      <w:r w:rsidRPr="009C7D01">
        <w:rPr>
          <w:lang w:val="en-GB"/>
        </w:rPr>
        <w:t>, pp. xx-</w:t>
      </w:r>
      <w:proofErr w:type="spellStart"/>
      <w:r w:rsidRPr="009C7D01">
        <w:rPr>
          <w:lang w:val="en-GB"/>
        </w:rPr>
        <w:t>yy</w:t>
      </w:r>
      <w:proofErr w:type="spellEnd"/>
      <w:r w:rsidRPr="009C7D01">
        <w:rPr>
          <w:lang w:val="en-GB"/>
        </w:rPr>
        <w:t xml:space="preserve"> (for Proceedings, Transactions, Book of Abstracts)</w:t>
      </w:r>
    </w:p>
    <w:p w:rsidR="00104BC3" w:rsidRPr="009C7D01" w:rsidRDefault="00104BC3" w:rsidP="00104BC3">
      <w:pPr>
        <w:ind w:left="450" w:hanging="450"/>
        <w:rPr>
          <w:lang w:val="en-GB"/>
        </w:rPr>
      </w:pPr>
      <w:r w:rsidRPr="009C7D01">
        <w:rPr>
          <w:lang w:val="en-GB"/>
        </w:rPr>
        <w:t>[5] Author(s)</w:t>
      </w:r>
      <w:r w:rsidRPr="009C7D01">
        <w:rPr>
          <w:vertAlign w:val="superscript"/>
          <w:lang w:val="en-GB"/>
        </w:rPr>
        <w:t>1</w:t>
      </w:r>
      <w:r w:rsidRPr="009C7D01">
        <w:rPr>
          <w:lang w:val="en-GB"/>
        </w:rPr>
        <w:t>, Thesis title, Thesis rank, University, City, Country, Year (for Thesis)</w:t>
      </w:r>
    </w:p>
    <w:p w:rsidR="00104BC3" w:rsidRPr="009C7D01" w:rsidRDefault="00104BC3" w:rsidP="00104BC3">
      <w:pPr>
        <w:ind w:left="450" w:hanging="450"/>
        <w:rPr>
          <w:lang w:val="en-GB"/>
        </w:rPr>
      </w:pPr>
      <w:r w:rsidRPr="009C7D01">
        <w:rPr>
          <w:lang w:val="en-GB"/>
        </w:rPr>
        <w:t>[6] Author(s)</w:t>
      </w:r>
      <w:r w:rsidRPr="009C7D01">
        <w:rPr>
          <w:vertAlign w:val="superscript"/>
          <w:lang w:val="en-GB"/>
        </w:rPr>
        <w:t>1</w:t>
      </w:r>
      <w:r w:rsidRPr="009C7D01">
        <w:rPr>
          <w:lang w:val="en-GB"/>
        </w:rPr>
        <w:t>, Report title, Report number, Institution, City, Country, Year (for Reports)</w:t>
      </w:r>
    </w:p>
    <w:p w:rsidR="00104BC3" w:rsidRPr="009C7D01" w:rsidRDefault="00104BC3" w:rsidP="00104BC3">
      <w:pPr>
        <w:ind w:left="450" w:hanging="450"/>
        <w:rPr>
          <w:lang w:val="en-GB"/>
        </w:rPr>
      </w:pPr>
      <w:r w:rsidRPr="009C7D01">
        <w:rPr>
          <w:lang w:val="en-GB"/>
        </w:rPr>
        <w:t>[7] Author(s)</w:t>
      </w:r>
      <w:r w:rsidRPr="009C7D01">
        <w:rPr>
          <w:vertAlign w:val="superscript"/>
          <w:lang w:val="en-GB"/>
        </w:rPr>
        <w:t>1,2</w:t>
      </w:r>
      <w:r w:rsidRPr="009C7D01">
        <w:rPr>
          <w:lang w:val="en-GB"/>
        </w:rPr>
        <w:t>, Title/Data/Institution, Link (for Literature or Data on web Sites and Documents without Authors)</w:t>
      </w:r>
    </w:p>
    <w:p w:rsidR="00104BC3" w:rsidRPr="009C7D01" w:rsidRDefault="00104BC3" w:rsidP="00104BC3">
      <w:pPr>
        <w:ind w:left="450" w:hanging="450"/>
        <w:rPr>
          <w:lang w:val="en-GB"/>
        </w:rPr>
      </w:pPr>
      <w:r w:rsidRPr="009C7D01">
        <w:rPr>
          <w:lang w:val="en-GB"/>
        </w:rPr>
        <w:t>[8] Owner(s)</w:t>
      </w:r>
      <w:r w:rsidRPr="009C7D01">
        <w:rPr>
          <w:vertAlign w:val="superscript"/>
          <w:lang w:val="en-GB"/>
        </w:rPr>
        <w:t>1</w:t>
      </w:r>
      <w:r w:rsidRPr="009C7D01">
        <w:rPr>
          <w:lang w:val="en-GB"/>
        </w:rPr>
        <w:t>, Title of patent, Patent number, Year (for Patents)</w:t>
      </w:r>
    </w:p>
    <w:p w:rsidR="00104BC3" w:rsidRPr="009C7D01" w:rsidRDefault="00104BC3" w:rsidP="00104BC3">
      <w:r w:rsidRPr="009C7D01">
        <w:t>_________</w:t>
      </w:r>
    </w:p>
    <w:p w:rsidR="00104BC3" w:rsidRPr="009C7D01" w:rsidRDefault="00104BC3" w:rsidP="00104BC3">
      <w:pPr>
        <w:tabs>
          <w:tab w:val="left" w:pos="360"/>
        </w:tabs>
      </w:pPr>
      <w:r w:rsidRPr="009C7D01">
        <w:rPr>
          <w:vertAlign w:val="superscript"/>
        </w:rPr>
        <w:t>1</w:t>
      </w:r>
      <w:r w:rsidRPr="009C7D01">
        <w:rPr>
          <w:vertAlign w:val="superscript"/>
        </w:rPr>
        <w:tab/>
      </w:r>
      <w:r w:rsidRPr="009C7D01">
        <w:t>Last name, Initial (optional), First name</w:t>
      </w:r>
    </w:p>
    <w:p w:rsidR="00104BC3" w:rsidRPr="009C7D01" w:rsidRDefault="00104BC3" w:rsidP="00104BC3">
      <w:pPr>
        <w:tabs>
          <w:tab w:val="left" w:pos="360"/>
        </w:tabs>
      </w:pPr>
      <w:r w:rsidRPr="009C7D01">
        <w:rPr>
          <w:vertAlign w:val="superscript"/>
        </w:rPr>
        <w:t>2</w:t>
      </w:r>
      <w:r w:rsidRPr="009C7D01">
        <w:rPr>
          <w:vertAlign w:val="superscript"/>
        </w:rPr>
        <w:tab/>
      </w:r>
      <w:r w:rsidRPr="009C7D01">
        <w:t>If exist</w:t>
      </w:r>
    </w:p>
    <w:p w:rsidR="00104BC3" w:rsidRPr="009C7D01" w:rsidRDefault="00104BC3" w:rsidP="00104BC3">
      <w:pPr>
        <w:tabs>
          <w:tab w:val="left" w:pos="360"/>
        </w:tabs>
      </w:pPr>
      <w:r w:rsidRPr="009C7D01">
        <w:rPr>
          <w:vertAlign w:val="superscript"/>
        </w:rPr>
        <w:t>3</w:t>
      </w:r>
      <w:r w:rsidRPr="009C7D01">
        <w:rPr>
          <w:vertAlign w:val="superscript"/>
        </w:rPr>
        <w:tab/>
      </w:r>
      <w:r w:rsidRPr="009C7D01">
        <w:t>Title in original language or in transliteration, the English translation in parentheses with the indication of the original language</w:t>
      </w:r>
    </w:p>
    <w:p w:rsidR="00104BC3" w:rsidRPr="009C7D01" w:rsidRDefault="00104BC3" w:rsidP="00104BC3">
      <w:pPr>
        <w:tabs>
          <w:tab w:val="left" w:pos="360"/>
        </w:tabs>
      </w:pPr>
      <w:r w:rsidRPr="009C7D01">
        <w:rPr>
          <w:vertAlign w:val="superscript"/>
        </w:rPr>
        <w:t>4</w:t>
      </w:r>
      <w:r w:rsidRPr="009C7D01">
        <w:rPr>
          <w:vertAlign w:val="superscript"/>
        </w:rPr>
        <w:tab/>
      </w:r>
      <w:r w:rsidRPr="009C7D01">
        <w:t>Editor(s) (in parentheses)</w:t>
      </w:r>
    </w:p>
    <w:p w:rsidR="00104BC3" w:rsidRPr="009C7D01" w:rsidRDefault="00104BC3" w:rsidP="00104BC3">
      <w:pPr>
        <w:tabs>
          <w:tab w:val="left" w:pos="360"/>
        </w:tabs>
      </w:pPr>
      <w:r w:rsidRPr="009C7D01">
        <w:rPr>
          <w:vertAlign w:val="superscript"/>
        </w:rPr>
        <w:t>5</w:t>
      </w:r>
      <w:r w:rsidRPr="009C7D01">
        <w:rPr>
          <w:vertAlign w:val="superscript"/>
        </w:rPr>
        <w:tab/>
      </w:r>
      <w:r w:rsidRPr="009C7D01">
        <w:t>(Name(s) of the editor(s), if exist, in parentheses), Title of the publication if it is not the same as the title of the meeting</w:t>
      </w:r>
    </w:p>
    <w:sectPr w:rsidR="00104BC3" w:rsidRPr="009C7D01" w:rsidSect="00485708">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05" w:rsidRDefault="00BD5705" w:rsidP="0067567B">
      <w:r>
        <w:separator/>
      </w:r>
    </w:p>
  </w:endnote>
  <w:endnote w:type="continuationSeparator" w:id="0">
    <w:p w:rsidR="00BD5705" w:rsidRDefault="00BD5705" w:rsidP="006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05" w:rsidRDefault="00BD5705" w:rsidP="0067567B">
      <w:r>
        <w:separator/>
      </w:r>
    </w:p>
  </w:footnote>
  <w:footnote w:type="continuationSeparator" w:id="0">
    <w:p w:rsidR="00BD5705" w:rsidRDefault="00BD5705" w:rsidP="0067567B">
      <w:r>
        <w:continuationSeparator/>
      </w:r>
    </w:p>
  </w:footnote>
  <w:footnote w:id="1">
    <w:p w:rsidR="00104BC3" w:rsidRPr="009C7D01" w:rsidRDefault="00104BC3" w:rsidP="00104BC3">
      <w:pPr>
        <w:pStyle w:val="FootnoteText"/>
        <w:ind w:left="180" w:hanging="180"/>
      </w:pPr>
      <w:r w:rsidRPr="009C7D01">
        <w:rPr>
          <w:rStyle w:val="FootnoteReference"/>
        </w:rPr>
        <w:footnoteRef/>
      </w:r>
      <w:r w:rsidRPr="009C7D01">
        <w:t xml:space="preserve">  </w:t>
      </w:r>
      <w:r w:rsidRPr="009C7D01">
        <w:rPr>
          <w:rStyle w:val="Ime2Char"/>
        </w:rPr>
        <w:t>Name Surname, title, scientific title, name and address of affiliation, phone number, email address</w:t>
      </w:r>
    </w:p>
  </w:footnote>
  <w:footnote w:id="2">
    <w:p w:rsidR="00104BC3" w:rsidRPr="009C7D01" w:rsidRDefault="00104BC3" w:rsidP="00104BC3">
      <w:pPr>
        <w:pStyle w:val="FootnoteText"/>
        <w:ind w:left="180" w:hanging="180"/>
      </w:pPr>
      <w:r w:rsidRPr="009C7D01">
        <w:rPr>
          <w:rStyle w:val="FootnoteReference"/>
        </w:rPr>
        <w:footnoteRef/>
      </w:r>
      <w:r w:rsidRPr="009C7D01">
        <w:t xml:space="preserve">  </w:t>
      </w:r>
      <w:r w:rsidRPr="009C7D01">
        <w:rPr>
          <w:rStyle w:val="Ime2Char"/>
        </w:rPr>
        <w:t>Name Surname, title, scientific title, name and address of affiliation, phone number, email address</w:t>
      </w:r>
    </w:p>
    <w:p w:rsidR="00104BC3" w:rsidRPr="00F90367" w:rsidRDefault="00104BC3" w:rsidP="00104BC3">
      <w:pPr>
        <w:pStyle w:val="FootnoteText"/>
        <w:ind w:left="180" w:hanging="180"/>
        <w:rPr>
          <w:rFonts w:ascii="Book Antiqua" w:hAnsi="Book Antiq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180"/>
      <w:gridCol w:w="5415"/>
      <w:gridCol w:w="2106"/>
    </w:tblGrid>
    <w:tr w:rsidR="00F31E01" w:rsidTr="00F31E01">
      <w:tc>
        <w:tcPr>
          <w:tcW w:w="1506" w:type="dxa"/>
          <w:gridSpan w:val="2"/>
          <w:vAlign w:val="center"/>
        </w:tcPr>
        <w:p w:rsidR="00F31E01" w:rsidRPr="001F1A92" w:rsidRDefault="00F31E01" w:rsidP="00F31E01">
          <w:pPr>
            <w:spacing w:before="60"/>
            <w:jc w:val="left"/>
            <w:rPr>
              <w:rFonts w:ascii="Book Antiqua" w:hAnsi="Book Antiqua"/>
              <w:b/>
              <w:bCs/>
              <w:sz w:val="16"/>
              <w:szCs w:val="16"/>
            </w:rPr>
          </w:pPr>
          <w:r>
            <w:rPr>
              <w:rFonts w:ascii="Book Antiqua" w:hAnsi="Book Antiqua"/>
              <w:b/>
              <w:bCs/>
              <w:noProof/>
              <w:sz w:val="16"/>
              <w:szCs w:val="16"/>
              <w:lang w:val="en-GB" w:eastAsia="en-GB"/>
            </w:rPr>
            <w:drawing>
              <wp:inline distT="0" distB="0" distL="0" distR="0" wp14:anchorId="015BEE91" wp14:editId="3EDBF1F0">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5415" w:type="dxa"/>
          <w:vAlign w:val="center"/>
        </w:tcPr>
        <w:p w:rsidR="009C7D01" w:rsidRDefault="009C7D01" w:rsidP="009C7D01">
          <w:pPr>
            <w:jc w:val="center"/>
            <w:rPr>
              <w:b/>
              <w:bCs/>
              <w:sz w:val="16"/>
              <w:szCs w:val="16"/>
            </w:rPr>
          </w:pPr>
          <w:r w:rsidRPr="00BC36A6">
            <w:rPr>
              <w:b/>
              <w:bCs/>
              <w:sz w:val="16"/>
              <w:szCs w:val="16"/>
            </w:rPr>
            <w:t xml:space="preserve">ALFA BK </w:t>
          </w:r>
          <w:r>
            <w:rPr>
              <w:b/>
              <w:bCs/>
              <w:sz w:val="16"/>
              <w:szCs w:val="16"/>
            </w:rPr>
            <w:t>UNIVERSITY</w:t>
          </w:r>
        </w:p>
        <w:p w:rsidR="009C7D01" w:rsidRPr="00BC36A6" w:rsidRDefault="009C7D01" w:rsidP="009C7D01">
          <w:pPr>
            <w:jc w:val="center"/>
            <w:rPr>
              <w:b/>
              <w:bCs/>
              <w:sz w:val="16"/>
              <w:szCs w:val="16"/>
            </w:rPr>
          </w:pPr>
          <w:r>
            <w:rPr>
              <w:b/>
              <w:bCs/>
              <w:sz w:val="16"/>
              <w:szCs w:val="16"/>
            </w:rPr>
            <w:t xml:space="preserve">FACULTY </w:t>
          </w:r>
          <w:proofErr w:type="gramStart"/>
          <w:r>
            <w:rPr>
              <w:b/>
              <w:bCs/>
              <w:sz w:val="16"/>
              <w:szCs w:val="16"/>
            </w:rPr>
            <w:t>OF  I</w:t>
          </w:r>
          <w:r w:rsidRPr="00BC36A6">
            <w:rPr>
              <w:b/>
              <w:bCs/>
              <w:sz w:val="16"/>
              <w:szCs w:val="16"/>
            </w:rPr>
            <w:t>NFORMATION</w:t>
          </w:r>
          <w:proofErr w:type="gramEnd"/>
          <w:r w:rsidRPr="00BC36A6">
            <w:rPr>
              <w:b/>
              <w:bCs/>
              <w:sz w:val="16"/>
              <w:szCs w:val="16"/>
            </w:rPr>
            <w:t xml:space="preserve"> AND COMMUNICATION TECHNOLOGY</w:t>
          </w:r>
        </w:p>
        <w:p w:rsidR="009C7D01" w:rsidRPr="00BC36A6" w:rsidRDefault="009C7D01" w:rsidP="009C7D01">
          <w:pPr>
            <w:jc w:val="center"/>
            <w:rPr>
              <w:b/>
              <w:bCs/>
              <w:sz w:val="16"/>
              <w:szCs w:val="16"/>
            </w:rPr>
          </w:pPr>
          <w:r>
            <w:rPr>
              <w:b/>
              <w:bCs/>
              <w:sz w:val="16"/>
              <w:szCs w:val="16"/>
            </w:rPr>
            <w:t xml:space="preserve">FACULTY O F COMPUTER SCIENCE </w:t>
          </w:r>
        </w:p>
        <w:p w:rsidR="00F31E01" w:rsidRPr="00BC36A6" w:rsidRDefault="00F31E01" w:rsidP="00F31E01">
          <w:pPr>
            <w:pStyle w:val="Header"/>
            <w:spacing w:before="60"/>
            <w:jc w:val="center"/>
            <w:rPr>
              <w:b/>
              <w:bCs/>
              <w:color w:val="0070C0"/>
              <w:sz w:val="32"/>
              <w:szCs w:val="32"/>
            </w:rPr>
          </w:pPr>
          <w:r w:rsidRPr="00BC36A6">
            <w:rPr>
              <w:b/>
              <w:bCs/>
              <w:color w:val="0070C0"/>
              <w:sz w:val="32"/>
              <w:szCs w:val="32"/>
            </w:rPr>
            <w:t>ALFATECH</w:t>
          </w:r>
        </w:p>
        <w:p w:rsidR="00F31E01" w:rsidRPr="00BC36A6" w:rsidRDefault="00F31E01" w:rsidP="00F31E01">
          <w:pPr>
            <w:pStyle w:val="Header"/>
            <w:spacing w:before="60"/>
            <w:jc w:val="center"/>
            <w:rPr>
              <w:b/>
              <w:bCs/>
              <w:sz w:val="20"/>
              <w:szCs w:val="20"/>
            </w:rPr>
          </w:pPr>
          <w:r w:rsidRPr="00BC36A6">
            <w:rPr>
              <w:b/>
              <w:bCs/>
              <w:sz w:val="16"/>
              <w:szCs w:val="16"/>
            </w:rPr>
            <w:t xml:space="preserve">  </w:t>
          </w:r>
          <w:r w:rsidR="004F293E" w:rsidRPr="004F293E">
            <w:rPr>
              <w:b/>
              <w:bCs/>
              <w:sz w:val="18"/>
              <w:szCs w:val="16"/>
            </w:rPr>
            <w:t>Proceedings</w:t>
          </w:r>
        </w:p>
      </w:tc>
      <w:tc>
        <w:tcPr>
          <w:tcW w:w="2106" w:type="dxa"/>
          <w:vAlign w:val="center"/>
        </w:tcPr>
        <w:p w:rsidR="00F31E01" w:rsidRPr="001F1A92" w:rsidRDefault="00F31E01" w:rsidP="00F31E01">
          <w:pPr>
            <w:jc w:val="right"/>
            <w:rPr>
              <w:rFonts w:ascii="Book Antiqua" w:hAnsi="Book Antiqua"/>
              <w:b/>
              <w:bCs/>
              <w:sz w:val="16"/>
              <w:szCs w:val="16"/>
            </w:rPr>
          </w:pPr>
          <w:r>
            <w:rPr>
              <w:rFonts w:ascii="Book Antiqua" w:hAnsi="Book Antiqua"/>
              <w:b/>
              <w:bCs/>
              <w:noProof/>
              <w:sz w:val="16"/>
              <w:szCs w:val="16"/>
              <w:lang w:val="en-GB" w:eastAsia="en-GB"/>
            </w:rPr>
            <w:drawing>
              <wp:inline distT="0" distB="0" distL="0" distR="0" wp14:anchorId="16DD660C" wp14:editId="46A0A1D7">
                <wp:extent cx="1193625"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atinicia-2x.png"/>
                        <pic:cNvPicPr/>
                      </pic:nvPicPr>
                      <pic:blipFill>
                        <a:blip r:embed="rId2">
                          <a:extLst>
                            <a:ext uri="{28A0092B-C50C-407E-A947-70E740481C1C}">
                              <a14:useLocalDpi xmlns:a14="http://schemas.microsoft.com/office/drawing/2010/main" val="0"/>
                            </a:ext>
                          </a:extLst>
                        </a:blip>
                        <a:stretch>
                          <a:fillRect/>
                        </a:stretch>
                      </pic:blipFill>
                      <pic:spPr>
                        <a:xfrm>
                          <a:off x="0" y="0"/>
                          <a:ext cx="1206621" cy="683638"/>
                        </a:xfrm>
                        <a:prstGeom prst="rect">
                          <a:avLst/>
                        </a:prstGeom>
                      </pic:spPr>
                    </pic:pic>
                  </a:graphicData>
                </a:graphic>
              </wp:inline>
            </w:drawing>
          </w:r>
        </w:p>
      </w:tc>
    </w:tr>
    <w:tr w:rsidR="00F31E01" w:rsidTr="00F31E01">
      <w:trPr>
        <w:gridAfter w:val="3"/>
        <w:wAfter w:w="7701" w:type="dxa"/>
      </w:trPr>
      <w:tc>
        <w:tcPr>
          <w:tcW w:w="1326" w:type="dxa"/>
          <w:vAlign w:val="center"/>
        </w:tcPr>
        <w:p w:rsidR="00F31E01" w:rsidRPr="001F1A92" w:rsidRDefault="00F31E01" w:rsidP="00AF1CDB">
          <w:pPr>
            <w:jc w:val="right"/>
            <w:rPr>
              <w:rFonts w:ascii="Book Antiqua" w:hAnsi="Book Antiqua"/>
              <w:b/>
              <w:bCs/>
              <w:sz w:val="16"/>
              <w:szCs w:val="16"/>
            </w:rPr>
          </w:pPr>
        </w:p>
      </w:tc>
    </w:tr>
  </w:tbl>
  <w:p w:rsidR="0067567B" w:rsidRPr="00EF3B6F" w:rsidRDefault="0067567B" w:rsidP="00EF3B6F">
    <w:pPr>
      <w:jc w:val="cent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7B"/>
    <w:rsid w:val="0003434F"/>
    <w:rsid w:val="00104BC3"/>
    <w:rsid w:val="001655CF"/>
    <w:rsid w:val="001735B6"/>
    <w:rsid w:val="00195609"/>
    <w:rsid w:val="001B5D03"/>
    <w:rsid w:val="001F1A92"/>
    <w:rsid w:val="002A43F6"/>
    <w:rsid w:val="002C7DDD"/>
    <w:rsid w:val="003120B2"/>
    <w:rsid w:val="00336F9F"/>
    <w:rsid w:val="003D1A71"/>
    <w:rsid w:val="0042654D"/>
    <w:rsid w:val="00431E58"/>
    <w:rsid w:val="004363EE"/>
    <w:rsid w:val="00440A1F"/>
    <w:rsid w:val="00485708"/>
    <w:rsid w:val="004F293E"/>
    <w:rsid w:val="0054671A"/>
    <w:rsid w:val="005A3062"/>
    <w:rsid w:val="005D7922"/>
    <w:rsid w:val="0063581C"/>
    <w:rsid w:val="0067567B"/>
    <w:rsid w:val="006B3C6B"/>
    <w:rsid w:val="00736073"/>
    <w:rsid w:val="00910917"/>
    <w:rsid w:val="00967692"/>
    <w:rsid w:val="009C7D01"/>
    <w:rsid w:val="009D13E1"/>
    <w:rsid w:val="009E1E1F"/>
    <w:rsid w:val="00AF1CDB"/>
    <w:rsid w:val="00B873BD"/>
    <w:rsid w:val="00BD5705"/>
    <w:rsid w:val="00E02067"/>
    <w:rsid w:val="00E04041"/>
    <w:rsid w:val="00E62DDA"/>
    <w:rsid w:val="00EC74F4"/>
    <w:rsid w:val="00EF3B6F"/>
    <w:rsid w:val="00F11039"/>
    <w:rsid w:val="00F31E01"/>
    <w:rsid w:val="00F8243B"/>
    <w:rsid w:val="00F90367"/>
    <w:rsid w:val="00FB1703"/>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D993"/>
  <w15:docId w15:val="{9AB2CDAB-B4E3-4E26-AAB5-1D6BA23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367"/>
    <w:pPr>
      <w:jc w:val="both"/>
    </w:pPr>
    <w:rPr>
      <w:rFonts w:eastAsia="Calibri"/>
      <w:sz w:val="24"/>
      <w:szCs w:val="22"/>
    </w:rPr>
  </w:style>
  <w:style w:type="paragraph" w:styleId="Heading1">
    <w:name w:val="heading 1"/>
    <w:aliases w:val="!Naslov"/>
    <w:basedOn w:val="Normal"/>
    <w:next w:val="Normal"/>
    <w:link w:val="Heading1Char"/>
    <w:uiPriority w:val="9"/>
    <w:qFormat/>
    <w:rsid w:val="00F90367"/>
    <w:pPr>
      <w:keepNext/>
      <w:keepLines/>
      <w:jc w:val="center"/>
      <w:outlineLvl w:val="0"/>
    </w:pPr>
    <w:rPr>
      <w:rFonts w:eastAsia="Times New Roman"/>
      <w:b/>
      <w:bCs/>
      <w:szCs w:val="28"/>
    </w:rPr>
  </w:style>
  <w:style w:type="paragraph" w:styleId="Heading2">
    <w:name w:val="heading 2"/>
    <w:basedOn w:val="Normal"/>
    <w:next w:val="Normal"/>
    <w:link w:val="Heading2Char"/>
    <w:semiHidden/>
    <w:unhideWhenUsed/>
    <w:qFormat/>
    <w:rsid w:val="00F903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03"/>
    <w:pPr>
      <w:ind w:left="720"/>
      <w:jc w:val="left"/>
    </w:pPr>
    <w:rPr>
      <w:rFonts w:eastAsia="Times New Roman"/>
      <w:szCs w:val="24"/>
    </w:rPr>
  </w:style>
  <w:style w:type="character" w:styleId="Hyperlink">
    <w:name w:val="Hyperlink"/>
    <w:basedOn w:val="DefaultParagraphFont"/>
    <w:uiPriority w:val="99"/>
    <w:unhideWhenUsed/>
    <w:rsid w:val="0067567B"/>
    <w:rPr>
      <w:color w:val="0000FF" w:themeColor="hyperlink"/>
      <w:u w:val="single"/>
    </w:rPr>
  </w:style>
  <w:style w:type="paragraph" w:styleId="Header">
    <w:name w:val="header"/>
    <w:basedOn w:val="Normal"/>
    <w:link w:val="HeaderChar"/>
    <w:uiPriority w:val="99"/>
    <w:unhideWhenUsed/>
    <w:rsid w:val="0067567B"/>
    <w:pPr>
      <w:tabs>
        <w:tab w:val="center" w:pos="4680"/>
        <w:tab w:val="right" w:pos="9360"/>
      </w:tabs>
      <w:jc w:val="left"/>
    </w:pPr>
    <w:rPr>
      <w:rFonts w:eastAsia="Times New Roman"/>
      <w:szCs w:val="24"/>
    </w:rPr>
  </w:style>
  <w:style w:type="character" w:customStyle="1" w:styleId="HeaderChar">
    <w:name w:val="Header Char"/>
    <w:basedOn w:val="DefaultParagraphFont"/>
    <w:link w:val="Header"/>
    <w:uiPriority w:val="99"/>
    <w:rsid w:val="0067567B"/>
    <w:rPr>
      <w:sz w:val="24"/>
      <w:szCs w:val="24"/>
    </w:rPr>
  </w:style>
  <w:style w:type="paragraph" w:styleId="Footer">
    <w:name w:val="footer"/>
    <w:basedOn w:val="Normal"/>
    <w:link w:val="FooterChar"/>
    <w:uiPriority w:val="99"/>
    <w:unhideWhenUsed/>
    <w:rsid w:val="0067567B"/>
    <w:pPr>
      <w:tabs>
        <w:tab w:val="center" w:pos="4680"/>
        <w:tab w:val="right" w:pos="9360"/>
      </w:tabs>
      <w:jc w:val="left"/>
    </w:pPr>
    <w:rPr>
      <w:rFonts w:eastAsia="Times New Roman"/>
      <w:szCs w:val="24"/>
    </w:rPr>
  </w:style>
  <w:style w:type="character" w:customStyle="1" w:styleId="FooterChar">
    <w:name w:val="Footer Char"/>
    <w:basedOn w:val="DefaultParagraphFont"/>
    <w:link w:val="Footer"/>
    <w:uiPriority w:val="99"/>
    <w:rsid w:val="0067567B"/>
    <w:rPr>
      <w:sz w:val="24"/>
      <w:szCs w:val="24"/>
    </w:rPr>
  </w:style>
  <w:style w:type="paragraph" w:styleId="BalloonText">
    <w:name w:val="Balloon Text"/>
    <w:basedOn w:val="Normal"/>
    <w:link w:val="BalloonTextChar"/>
    <w:uiPriority w:val="99"/>
    <w:semiHidden/>
    <w:unhideWhenUsed/>
    <w:rsid w:val="0067567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67B"/>
    <w:rPr>
      <w:rFonts w:ascii="Tahoma" w:hAnsi="Tahoma" w:cs="Tahoma"/>
      <w:sz w:val="16"/>
      <w:szCs w:val="16"/>
    </w:rPr>
  </w:style>
  <w:style w:type="table" w:styleId="TableGrid">
    <w:name w:val="Table Grid"/>
    <w:basedOn w:val="TableNormal"/>
    <w:uiPriority w:val="59"/>
    <w:rsid w:val="004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aslov Char"/>
    <w:basedOn w:val="DefaultParagraphFont"/>
    <w:link w:val="Heading1"/>
    <w:uiPriority w:val="9"/>
    <w:rsid w:val="00F90367"/>
    <w:rPr>
      <w:b/>
      <w:bCs/>
      <w:sz w:val="24"/>
      <w:szCs w:val="28"/>
    </w:rPr>
  </w:style>
  <w:style w:type="paragraph" w:customStyle="1" w:styleId="Ime1">
    <w:name w:val="!Ime 1"/>
    <w:basedOn w:val="Normal"/>
    <w:link w:val="Ime1Char"/>
    <w:qFormat/>
    <w:rsid w:val="00F90367"/>
    <w:pPr>
      <w:jc w:val="center"/>
    </w:pPr>
    <w:rPr>
      <w:i/>
    </w:rPr>
  </w:style>
  <w:style w:type="paragraph" w:customStyle="1" w:styleId="Ime2">
    <w:name w:val="!Ime 2"/>
    <w:basedOn w:val="Heading2"/>
    <w:link w:val="Ime2Char"/>
    <w:qFormat/>
    <w:rsid w:val="00F90367"/>
    <w:pPr>
      <w:spacing w:before="0"/>
    </w:pPr>
    <w:rPr>
      <w:rFonts w:ascii="Times New Roman" w:eastAsia="Times New Roman" w:hAnsi="Times New Roman" w:cs="Times New Roman"/>
      <w:b w:val="0"/>
      <w:bCs w:val="0"/>
      <w:color w:val="auto"/>
      <w:sz w:val="20"/>
    </w:rPr>
  </w:style>
  <w:style w:type="character" w:customStyle="1" w:styleId="Ime1Char">
    <w:name w:val="!Ime 1 Char"/>
    <w:link w:val="Ime1"/>
    <w:rsid w:val="00F90367"/>
    <w:rPr>
      <w:rFonts w:eastAsia="Calibri"/>
      <w:i/>
      <w:sz w:val="24"/>
      <w:szCs w:val="22"/>
    </w:rPr>
  </w:style>
  <w:style w:type="paragraph" w:customStyle="1" w:styleId="Apstrakt">
    <w:name w:val="!Apstrakt"/>
    <w:basedOn w:val="Normal"/>
    <w:link w:val="ApstraktChar"/>
    <w:qFormat/>
    <w:rsid w:val="00F90367"/>
    <w:rPr>
      <w:i/>
    </w:rPr>
  </w:style>
  <w:style w:type="character" w:customStyle="1" w:styleId="Ime2Char">
    <w:name w:val="!Ime 2 Char"/>
    <w:link w:val="Ime2"/>
    <w:rsid w:val="00F90367"/>
    <w:rPr>
      <w:szCs w:val="26"/>
    </w:rPr>
  </w:style>
  <w:style w:type="character" w:customStyle="1" w:styleId="ApstraktChar">
    <w:name w:val="!Apstrakt Char"/>
    <w:link w:val="Apstrakt"/>
    <w:rsid w:val="00F90367"/>
    <w:rPr>
      <w:rFonts w:eastAsia="Calibri"/>
      <w:i/>
      <w:sz w:val="24"/>
      <w:szCs w:val="22"/>
    </w:rPr>
  </w:style>
  <w:style w:type="paragraph" w:styleId="FootnoteText">
    <w:name w:val="footnote text"/>
    <w:basedOn w:val="Normal"/>
    <w:link w:val="FootnoteTextChar"/>
    <w:uiPriority w:val="99"/>
    <w:semiHidden/>
    <w:unhideWhenUsed/>
    <w:rsid w:val="00F90367"/>
    <w:rPr>
      <w:sz w:val="20"/>
      <w:szCs w:val="20"/>
    </w:rPr>
  </w:style>
  <w:style w:type="character" w:customStyle="1" w:styleId="FootnoteTextChar">
    <w:name w:val="Footnote Text Char"/>
    <w:basedOn w:val="DefaultParagraphFont"/>
    <w:link w:val="FootnoteText"/>
    <w:uiPriority w:val="99"/>
    <w:semiHidden/>
    <w:rsid w:val="00F90367"/>
    <w:rPr>
      <w:rFonts w:eastAsia="Calibri"/>
    </w:rPr>
  </w:style>
  <w:style w:type="character" w:styleId="FootnoteReference">
    <w:name w:val="footnote reference"/>
    <w:uiPriority w:val="99"/>
    <w:semiHidden/>
    <w:unhideWhenUsed/>
    <w:rsid w:val="00F90367"/>
    <w:rPr>
      <w:vertAlign w:val="superscript"/>
    </w:rPr>
  </w:style>
  <w:style w:type="character" w:customStyle="1" w:styleId="Heading2Char">
    <w:name w:val="Heading 2 Char"/>
    <w:basedOn w:val="DefaultParagraphFont"/>
    <w:link w:val="Heading2"/>
    <w:semiHidden/>
    <w:rsid w:val="00F9036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31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fatech@alfa.edu.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ALFA BK</cp:lastModifiedBy>
  <cp:revision>4</cp:revision>
  <cp:lastPrinted>2018-10-17T13:04:00Z</cp:lastPrinted>
  <dcterms:created xsi:type="dcterms:W3CDTF">2024-02-02T13:20:00Z</dcterms:created>
  <dcterms:modified xsi:type="dcterms:W3CDTF">2024-02-20T07:35:00Z</dcterms:modified>
</cp:coreProperties>
</file>