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87BB8" w14:textId="77777777" w:rsidR="002952C1" w:rsidRPr="009C15AC" w:rsidRDefault="002952C1" w:rsidP="002952C1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14:paraId="5B0EF0BF" w14:textId="77777777" w:rsidR="002952C1" w:rsidRPr="002952C1" w:rsidRDefault="002952C1" w:rsidP="002952C1">
      <w:pPr>
        <w:spacing w:after="60"/>
        <w:jc w:val="center"/>
        <w:rPr>
          <w:rFonts w:ascii="Times New Roman" w:hAnsi="Times New Roman" w:cs="Times New Roman"/>
          <w:iCs/>
          <w:lang w:val="sr-Cyrl-CS"/>
        </w:rPr>
      </w:pPr>
      <w:r w:rsidRPr="002952C1">
        <w:rPr>
          <w:rFonts w:ascii="Times New Roman" w:hAnsi="Times New Roman" w:cs="Times New Roman"/>
          <w:b/>
          <w:iCs/>
          <w:lang w:val="sr-Cyrl-CS"/>
        </w:rPr>
        <w:t>Табела. 9.</w:t>
      </w:r>
      <w:r w:rsidRPr="002952C1">
        <w:rPr>
          <w:rFonts w:ascii="Times New Roman" w:hAnsi="Times New Roman" w:cs="Times New Roman"/>
          <w:b/>
          <w:iCs/>
        </w:rPr>
        <w:t>6</w:t>
      </w:r>
      <w:r w:rsidRPr="002952C1">
        <w:rPr>
          <w:rFonts w:ascii="Times New Roman" w:hAnsi="Times New Roman" w:cs="Times New Roman"/>
          <w:b/>
          <w:iCs/>
          <w:lang w:val="sr-Cyrl-CS"/>
        </w:rPr>
        <w:t>.</w:t>
      </w:r>
      <w:r w:rsidRPr="002952C1">
        <w:rPr>
          <w:rFonts w:ascii="Times New Roman" w:hAnsi="Times New Roman" w:cs="Times New Roman"/>
          <w:lang w:val="sr-Cyrl-CS"/>
        </w:rPr>
        <w:t xml:space="preserve"> Компетентност наставника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97"/>
        <w:gridCol w:w="1012"/>
        <w:gridCol w:w="803"/>
        <w:gridCol w:w="2473"/>
        <w:gridCol w:w="872"/>
        <w:gridCol w:w="1696"/>
        <w:gridCol w:w="43"/>
        <w:gridCol w:w="2449"/>
        <w:gridCol w:w="716"/>
      </w:tblGrid>
      <w:tr w:rsidR="002952C1" w:rsidRPr="002952C1" w14:paraId="0E86F9D6" w14:textId="77777777" w:rsidTr="00FD71B8">
        <w:trPr>
          <w:trHeight w:val="227"/>
          <w:jc w:val="center"/>
        </w:trPr>
        <w:tc>
          <w:tcPr>
            <w:tcW w:w="1177" w:type="pct"/>
            <w:gridSpan w:val="4"/>
            <w:vAlign w:val="center"/>
          </w:tcPr>
          <w:p w14:paraId="6736C459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2952C1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Име и презиме</w:t>
            </w:r>
          </w:p>
        </w:tc>
        <w:tc>
          <w:tcPr>
            <w:tcW w:w="3823" w:type="pct"/>
            <w:gridSpan w:val="6"/>
            <w:vAlign w:val="center"/>
          </w:tcPr>
          <w:p w14:paraId="3B1778ED" w14:textId="5233220F" w:rsidR="002952C1" w:rsidRPr="002952C1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Александар Закић</w:t>
            </w:r>
          </w:p>
        </w:tc>
      </w:tr>
      <w:tr w:rsidR="002952C1" w:rsidRPr="002952C1" w14:paraId="2F43D3E8" w14:textId="77777777" w:rsidTr="00FD71B8">
        <w:trPr>
          <w:trHeight w:val="227"/>
          <w:jc w:val="center"/>
        </w:trPr>
        <w:tc>
          <w:tcPr>
            <w:tcW w:w="1177" w:type="pct"/>
            <w:gridSpan w:val="4"/>
            <w:vAlign w:val="center"/>
          </w:tcPr>
          <w:p w14:paraId="6B2B4322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2952C1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Звање</w:t>
            </w:r>
          </w:p>
        </w:tc>
        <w:tc>
          <w:tcPr>
            <w:tcW w:w="3823" w:type="pct"/>
            <w:gridSpan w:val="6"/>
            <w:vAlign w:val="center"/>
          </w:tcPr>
          <w:p w14:paraId="75BB589F" w14:textId="530F3C17" w:rsidR="002952C1" w:rsidRPr="002952C1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Доцент</w:t>
            </w:r>
          </w:p>
        </w:tc>
      </w:tr>
      <w:tr w:rsidR="002952C1" w:rsidRPr="002952C1" w14:paraId="364DCECF" w14:textId="77777777" w:rsidTr="00FD71B8">
        <w:trPr>
          <w:trHeight w:val="227"/>
          <w:jc w:val="center"/>
        </w:trPr>
        <w:tc>
          <w:tcPr>
            <w:tcW w:w="1177" w:type="pct"/>
            <w:gridSpan w:val="4"/>
            <w:vAlign w:val="center"/>
          </w:tcPr>
          <w:p w14:paraId="582546C4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2952C1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Ужа научна област</w:t>
            </w:r>
          </w:p>
        </w:tc>
        <w:tc>
          <w:tcPr>
            <w:tcW w:w="3823" w:type="pct"/>
            <w:gridSpan w:val="6"/>
            <w:vAlign w:val="center"/>
          </w:tcPr>
          <w:p w14:paraId="2918C517" w14:textId="228E39A2" w:rsidR="009C15AC" w:rsidRPr="002952C1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Рачунарство и информатика</w:t>
            </w:r>
          </w:p>
        </w:tc>
      </w:tr>
      <w:tr w:rsidR="00FD71B8" w:rsidRPr="00655B86" w14:paraId="30902479" w14:textId="77777777" w:rsidTr="00FD71B8">
        <w:trPr>
          <w:trHeight w:val="227"/>
          <w:jc w:val="center"/>
        </w:trPr>
        <w:tc>
          <w:tcPr>
            <w:tcW w:w="805" w:type="pct"/>
            <w:gridSpan w:val="3"/>
            <w:shd w:val="clear" w:color="auto" w:fill="D3CBEB"/>
            <w:vAlign w:val="center"/>
          </w:tcPr>
          <w:p w14:paraId="6203B1AA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2952C1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Академска каријера</w:t>
            </w:r>
          </w:p>
        </w:tc>
        <w:tc>
          <w:tcPr>
            <w:tcW w:w="372" w:type="pct"/>
            <w:shd w:val="clear" w:color="auto" w:fill="D3CBEB"/>
            <w:vAlign w:val="center"/>
          </w:tcPr>
          <w:p w14:paraId="42C3B820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2952C1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Година </w:t>
            </w:r>
          </w:p>
        </w:tc>
        <w:tc>
          <w:tcPr>
            <w:tcW w:w="1146" w:type="pct"/>
            <w:shd w:val="clear" w:color="auto" w:fill="D3CBEB"/>
            <w:vAlign w:val="center"/>
          </w:tcPr>
          <w:p w14:paraId="697B76A5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2952C1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Институција </w:t>
            </w:r>
          </w:p>
        </w:tc>
        <w:tc>
          <w:tcPr>
            <w:tcW w:w="1210" w:type="pct"/>
            <w:gridSpan w:val="3"/>
            <w:shd w:val="clear" w:color="auto" w:fill="D3CBEB"/>
            <w:vAlign w:val="center"/>
          </w:tcPr>
          <w:p w14:paraId="40837BAC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2952C1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Област</w:t>
            </w:r>
            <w:r w:rsidRPr="002952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67" w:type="pct"/>
            <w:gridSpan w:val="2"/>
            <w:shd w:val="clear" w:color="auto" w:fill="D3CBEB"/>
            <w:vAlign w:val="center"/>
          </w:tcPr>
          <w:p w14:paraId="0F2C4643" w14:textId="77777777" w:rsidR="002952C1" w:rsidRPr="00655B86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Ужа научна односно уметничка област</w:t>
            </w:r>
          </w:p>
        </w:tc>
      </w:tr>
      <w:tr w:rsidR="00E54C0A" w:rsidRPr="002952C1" w14:paraId="1BB1644E" w14:textId="77777777" w:rsidTr="00FD71B8">
        <w:trPr>
          <w:trHeight w:val="227"/>
          <w:jc w:val="center"/>
        </w:trPr>
        <w:tc>
          <w:tcPr>
            <w:tcW w:w="805" w:type="pct"/>
            <w:gridSpan w:val="3"/>
            <w:vAlign w:val="center"/>
          </w:tcPr>
          <w:p w14:paraId="24D40F46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2952C1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Избор у звање</w:t>
            </w:r>
          </w:p>
        </w:tc>
        <w:tc>
          <w:tcPr>
            <w:tcW w:w="372" w:type="pct"/>
            <w:vAlign w:val="center"/>
          </w:tcPr>
          <w:p w14:paraId="765AB7AF" w14:textId="4608FA0B" w:rsidR="002952C1" w:rsidRPr="00655B86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2016.</w:t>
            </w:r>
          </w:p>
        </w:tc>
        <w:tc>
          <w:tcPr>
            <w:tcW w:w="1146" w:type="pct"/>
            <w:vAlign w:val="center"/>
          </w:tcPr>
          <w:p w14:paraId="1145AAD0" w14:textId="6E1EDD59" w:rsidR="002952C1" w:rsidRPr="002952C1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Алфа БК универзитет</w:t>
            </w:r>
          </w:p>
        </w:tc>
        <w:tc>
          <w:tcPr>
            <w:tcW w:w="1210" w:type="pct"/>
            <w:gridSpan w:val="3"/>
            <w:shd w:val="clear" w:color="auto" w:fill="auto"/>
            <w:vAlign w:val="center"/>
          </w:tcPr>
          <w:p w14:paraId="38B6B951" w14:textId="226CACCB" w:rsidR="002952C1" w:rsidRPr="002952C1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Техничко-технолошка</w:t>
            </w:r>
          </w:p>
        </w:tc>
        <w:tc>
          <w:tcPr>
            <w:tcW w:w="1467" w:type="pct"/>
            <w:gridSpan w:val="2"/>
            <w:shd w:val="clear" w:color="auto" w:fill="auto"/>
            <w:vAlign w:val="center"/>
          </w:tcPr>
          <w:p w14:paraId="54F02467" w14:textId="3E7A2AE2" w:rsidR="002952C1" w:rsidRPr="002952C1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Рачунарске науке</w:t>
            </w:r>
          </w:p>
        </w:tc>
      </w:tr>
      <w:tr w:rsidR="00E54C0A" w:rsidRPr="002952C1" w14:paraId="3C1FA26A" w14:textId="77777777" w:rsidTr="00FD71B8">
        <w:trPr>
          <w:trHeight w:val="227"/>
          <w:jc w:val="center"/>
        </w:trPr>
        <w:tc>
          <w:tcPr>
            <w:tcW w:w="805" w:type="pct"/>
            <w:gridSpan w:val="3"/>
            <w:vAlign w:val="center"/>
          </w:tcPr>
          <w:p w14:paraId="7F61B27D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2952C1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Докторат</w:t>
            </w:r>
          </w:p>
        </w:tc>
        <w:tc>
          <w:tcPr>
            <w:tcW w:w="372" w:type="pct"/>
            <w:vAlign w:val="center"/>
          </w:tcPr>
          <w:p w14:paraId="6209616A" w14:textId="37200E87" w:rsidR="009C15AC" w:rsidRPr="002952C1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2015.</w:t>
            </w:r>
          </w:p>
        </w:tc>
        <w:tc>
          <w:tcPr>
            <w:tcW w:w="1146" w:type="pct"/>
            <w:vAlign w:val="center"/>
          </w:tcPr>
          <w:p w14:paraId="1CEB1107" w14:textId="4EAF205E" w:rsidR="002952C1" w:rsidRPr="002952C1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Универзитет Сингидунум</w:t>
            </w:r>
          </w:p>
        </w:tc>
        <w:tc>
          <w:tcPr>
            <w:tcW w:w="1210" w:type="pct"/>
            <w:gridSpan w:val="3"/>
            <w:shd w:val="clear" w:color="auto" w:fill="auto"/>
            <w:vAlign w:val="center"/>
          </w:tcPr>
          <w:p w14:paraId="00F8F424" w14:textId="76B80AE9" w:rsidR="002952C1" w:rsidRPr="00883393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5B86">
              <w:rPr>
                <w:rFonts w:ascii="Times New Roman" w:hAnsi="Times New Roman" w:cs="Times New Roman"/>
                <w:sz w:val="18"/>
                <w:szCs w:val="18"/>
              </w:rPr>
              <w:t>Техничко-технолошка</w:t>
            </w:r>
            <w:proofErr w:type="spellEnd"/>
          </w:p>
        </w:tc>
        <w:tc>
          <w:tcPr>
            <w:tcW w:w="1467" w:type="pct"/>
            <w:gridSpan w:val="2"/>
            <w:shd w:val="clear" w:color="auto" w:fill="auto"/>
            <w:vAlign w:val="center"/>
          </w:tcPr>
          <w:p w14:paraId="69BABE33" w14:textId="0C2E3E0E" w:rsidR="002952C1" w:rsidRPr="002952C1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Напредни системи заштите</w:t>
            </w:r>
          </w:p>
        </w:tc>
      </w:tr>
      <w:tr w:rsidR="00E54C0A" w:rsidRPr="002952C1" w14:paraId="63E8500C" w14:textId="77777777" w:rsidTr="00FD71B8">
        <w:trPr>
          <w:trHeight w:val="227"/>
          <w:jc w:val="center"/>
        </w:trPr>
        <w:tc>
          <w:tcPr>
            <w:tcW w:w="805" w:type="pct"/>
            <w:gridSpan w:val="3"/>
            <w:vAlign w:val="center"/>
          </w:tcPr>
          <w:p w14:paraId="24A6936D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52C1">
              <w:rPr>
                <w:rFonts w:ascii="Times New Roman" w:hAnsi="Times New Roman" w:cs="Times New Roman"/>
                <w:sz w:val="18"/>
                <w:szCs w:val="18"/>
              </w:rPr>
              <w:t>Магистратура</w:t>
            </w:r>
            <w:proofErr w:type="spellEnd"/>
          </w:p>
        </w:tc>
        <w:tc>
          <w:tcPr>
            <w:tcW w:w="372" w:type="pct"/>
            <w:vAlign w:val="center"/>
          </w:tcPr>
          <w:p w14:paraId="25728B0D" w14:textId="5C964EBF" w:rsidR="002952C1" w:rsidRPr="00655B86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2009.</w:t>
            </w:r>
          </w:p>
        </w:tc>
        <w:tc>
          <w:tcPr>
            <w:tcW w:w="1146" w:type="pct"/>
            <w:vAlign w:val="center"/>
          </w:tcPr>
          <w:p w14:paraId="364D2C05" w14:textId="6EF954A2" w:rsidR="002952C1" w:rsidRPr="002952C1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Универзитет Сингидунум</w:t>
            </w:r>
          </w:p>
        </w:tc>
        <w:tc>
          <w:tcPr>
            <w:tcW w:w="1210" w:type="pct"/>
            <w:gridSpan w:val="3"/>
            <w:shd w:val="clear" w:color="auto" w:fill="auto"/>
            <w:vAlign w:val="center"/>
          </w:tcPr>
          <w:p w14:paraId="499E7B6E" w14:textId="129F4527" w:rsidR="002952C1" w:rsidRPr="002952C1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proofErr w:type="spellStart"/>
            <w:r w:rsidRPr="00655B86">
              <w:rPr>
                <w:rFonts w:ascii="Times New Roman" w:hAnsi="Times New Roman" w:cs="Times New Roman"/>
                <w:sz w:val="18"/>
                <w:szCs w:val="18"/>
              </w:rPr>
              <w:t>Техничко-технолошка</w:t>
            </w:r>
            <w:proofErr w:type="spellEnd"/>
          </w:p>
        </w:tc>
        <w:tc>
          <w:tcPr>
            <w:tcW w:w="1467" w:type="pct"/>
            <w:gridSpan w:val="2"/>
            <w:shd w:val="clear" w:color="auto" w:fill="auto"/>
            <w:vAlign w:val="center"/>
          </w:tcPr>
          <w:p w14:paraId="284900F8" w14:textId="77777777" w:rsidR="00655B86" w:rsidRPr="00655B86" w:rsidRDefault="00655B86" w:rsidP="00655B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Информационо</w:t>
            </w:r>
          </w:p>
          <w:p w14:paraId="5FF20CF7" w14:textId="13B6E810" w:rsidR="002952C1" w:rsidRPr="002952C1" w:rsidRDefault="00655B86" w:rsidP="00655B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комуникационе технологије</w:t>
            </w:r>
          </w:p>
        </w:tc>
      </w:tr>
      <w:tr w:rsidR="00E54C0A" w:rsidRPr="002952C1" w14:paraId="197275D8" w14:textId="77777777" w:rsidTr="00FD71B8">
        <w:trPr>
          <w:trHeight w:val="227"/>
          <w:jc w:val="center"/>
        </w:trPr>
        <w:tc>
          <w:tcPr>
            <w:tcW w:w="805" w:type="pct"/>
            <w:gridSpan w:val="3"/>
            <w:vAlign w:val="center"/>
          </w:tcPr>
          <w:p w14:paraId="6253C0E9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2952C1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Диплома</w:t>
            </w:r>
          </w:p>
        </w:tc>
        <w:tc>
          <w:tcPr>
            <w:tcW w:w="372" w:type="pct"/>
            <w:vAlign w:val="center"/>
          </w:tcPr>
          <w:p w14:paraId="421CA1B5" w14:textId="206F7E9C" w:rsidR="002952C1" w:rsidRPr="00655B86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2005.</w:t>
            </w:r>
          </w:p>
        </w:tc>
        <w:tc>
          <w:tcPr>
            <w:tcW w:w="1146" w:type="pct"/>
            <w:vAlign w:val="center"/>
          </w:tcPr>
          <w:p w14:paraId="6FF53BEB" w14:textId="77777777" w:rsidR="00655B86" w:rsidRPr="00655B86" w:rsidRDefault="00655B86" w:rsidP="00655B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Факултет за менаџмент и</w:t>
            </w:r>
          </w:p>
          <w:p w14:paraId="5F746848" w14:textId="1D108565" w:rsidR="002952C1" w:rsidRPr="002952C1" w:rsidRDefault="00655B86" w:rsidP="00655B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ифнформатику</w:t>
            </w:r>
          </w:p>
        </w:tc>
        <w:tc>
          <w:tcPr>
            <w:tcW w:w="1210" w:type="pct"/>
            <w:gridSpan w:val="3"/>
            <w:shd w:val="clear" w:color="auto" w:fill="auto"/>
            <w:vAlign w:val="center"/>
          </w:tcPr>
          <w:p w14:paraId="0FD16F98" w14:textId="0ABF6B5F" w:rsidR="002952C1" w:rsidRPr="002952C1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Техничко-технолошка</w:t>
            </w:r>
          </w:p>
        </w:tc>
        <w:tc>
          <w:tcPr>
            <w:tcW w:w="1467" w:type="pct"/>
            <w:gridSpan w:val="2"/>
            <w:shd w:val="clear" w:color="auto" w:fill="auto"/>
            <w:vAlign w:val="center"/>
          </w:tcPr>
          <w:p w14:paraId="70B2E119" w14:textId="5AEB7BEA" w:rsidR="002952C1" w:rsidRPr="002952C1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Информатика у менаџменту</w:t>
            </w:r>
          </w:p>
        </w:tc>
      </w:tr>
      <w:tr w:rsidR="002952C1" w:rsidRPr="002952C1" w14:paraId="724C5476" w14:textId="77777777" w:rsidTr="00FD71B8">
        <w:trPr>
          <w:trHeight w:val="227"/>
          <w:jc w:val="center"/>
        </w:trPr>
        <w:tc>
          <w:tcPr>
            <w:tcW w:w="5000" w:type="pct"/>
            <w:gridSpan w:val="10"/>
            <w:shd w:val="clear" w:color="auto" w:fill="D3CBEB"/>
            <w:vAlign w:val="center"/>
          </w:tcPr>
          <w:p w14:paraId="571F9963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52C1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 xml:space="preserve">Списак предмета </w:t>
            </w:r>
            <w:proofErr w:type="spellStart"/>
            <w:r w:rsidRPr="002952C1">
              <w:rPr>
                <w:rFonts w:ascii="Times New Roman" w:hAnsi="Times New Roman" w:cs="Times New Roman"/>
                <w:b/>
                <w:sz w:val="18"/>
                <w:szCs w:val="18"/>
              </w:rPr>
              <w:t>које</w:t>
            </w:r>
            <w:proofErr w:type="spellEnd"/>
            <w:r w:rsidRPr="002952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952C1">
              <w:rPr>
                <w:rFonts w:ascii="Times New Roman" w:hAnsi="Times New Roman" w:cs="Times New Roman"/>
                <w:b/>
                <w:sz w:val="18"/>
                <w:szCs w:val="18"/>
              </w:rPr>
              <w:t>наставник</w:t>
            </w:r>
            <w:proofErr w:type="spellEnd"/>
            <w:r w:rsidRPr="002952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952C1">
              <w:rPr>
                <w:rFonts w:ascii="Times New Roman" w:hAnsi="Times New Roman" w:cs="Times New Roman"/>
                <w:b/>
                <w:sz w:val="18"/>
                <w:szCs w:val="18"/>
              </w:rPr>
              <w:t>држи</w:t>
            </w:r>
            <w:proofErr w:type="spellEnd"/>
            <w:r w:rsidRPr="002952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952C1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952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952C1">
              <w:rPr>
                <w:rFonts w:ascii="Times New Roman" w:hAnsi="Times New Roman" w:cs="Times New Roman"/>
                <w:b/>
                <w:sz w:val="18"/>
                <w:szCs w:val="18"/>
              </w:rPr>
              <w:t>докторским</w:t>
            </w:r>
            <w:proofErr w:type="spellEnd"/>
            <w:r w:rsidRPr="002952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952C1">
              <w:rPr>
                <w:rFonts w:ascii="Times New Roman" w:hAnsi="Times New Roman" w:cs="Times New Roman"/>
                <w:b/>
                <w:sz w:val="18"/>
                <w:szCs w:val="18"/>
              </w:rPr>
              <w:t>студијама</w:t>
            </w:r>
            <w:proofErr w:type="spellEnd"/>
            <w:r w:rsidRPr="002952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952C1" w:rsidRPr="002952C1" w14:paraId="48A07AC2" w14:textId="77777777" w:rsidTr="00FD71B8">
        <w:trPr>
          <w:trHeight w:val="227"/>
          <w:jc w:val="center"/>
        </w:trPr>
        <w:tc>
          <w:tcPr>
            <w:tcW w:w="291" w:type="pct"/>
            <w:shd w:val="clear" w:color="auto" w:fill="D3CBEB"/>
            <w:vAlign w:val="center"/>
          </w:tcPr>
          <w:p w14:paraId="7551297A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2952C1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514" w:type="pct"/>
            <w:gridSpan w:val="2"/>
            <w:shd w:val="clear" w:color="auto" w:fill="D3CBEB"/>
            <w:vAlign w:val="center"/>
          </w:tcPr>
          <w:p w14:paraId="45B11BD7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952C1">
              <w:rPr>
                <w:rFonts w:ascii="Times New Roman" w:hAnsi="Times New Roman" w:cs="Times New Roman"/>
                <w:b/>
                <w:sz w:val="18"/>
                <w:szCs w:val="18"/>
              </w:rPr>
              <w:t>Ознака</w:t>
            </w:r>
            <w:proofErr w:type="spellEnd"/>
            <w:r w:rsidRPr="002952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95" w:type="pct"/>
            <w:gridSpan w:val="7"/>
            <w:shd w:val="clear" w:color="auto" w:fill="D3CBEB"/>
            <w:vAlign w:val="center"/>
          </w:tcPr>
          <w:p w14:paraId="3685DDF3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52C1">
              <w:rPr>
                <w:rFonts w:ascii="Times New Roman" w:hAnsi="Times New Roman" w:cs="Times New Roman"/>
                <w:b/>
                <w:iCs/>
                <w:sz w:val="18"/>
                <w:szCs w:val="18"/>
                <w:lang w:val="sr-Cyrl-CS"/>
              </w:rPr>
              <w:t>Назив предмета</w:t>
            </w:r>
          </w:p>
        </w:tc>
      </w:tr>
      <w:tr w:rsidR="002952C1" w:rsidRPr="002952C1" w14:paraId="2F0078CA" w14:textId="77777777" w:rsidTr="00FD71B8">
        <w:trPr>
          <w:trHeight w:val="227"/>
          <w:jc w:val="center"/>
        </w:trPr>
        <w:tc>
          <w:tcPr>
            <w:tcW w:w="291" w:type="pct"/>
            <w:shd w:val="clear" w:color="auto" w:fill="auto"/>
            <w:vAlign w:val="center"/>
          </w:tcPr>
          <w:p w14:paraId="4F924941" w14:textId="77777777" w:rsidR="002952C1" w:rsidRPr="002952C1" w:rsidRDefault="00253184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14:paraId="3A112837" w14:textId="7F5C5ADD" w:rsidR="002952C1" w:rsidRPr="002952C1" w:rsidRDefault="00D00B7B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D00B7B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19.DRN004</w:t>
            </w:r>
            <w:bookmarkStart w:id="0" w:name="_GoBack"/>
            <w:bookmarkEnd w:id="0"/>
          </w:p>
        </w:tc>
        <w:tc>
          <w:tcPr>
            <w:tcW w:w="4195" w:type="pct"/>
            <w:gridSpan w:val="7"/>
            <w:vAlign w:val="center"/>
          </w:tcPr>
          <w:p w14:paraId="3F40AB82" w14:textId="51DD7290" w:rsidR="002952C1" w:rsidRPr="004375A8" w:rsidRDefault="00D00B7B" w:rsidP="000C124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CS"/>
              </w:rPr>
            </w:pPr>
            <w:r w:rsidRPr="00D00B7B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Клауд рачунарство и виртуализација</w:t>
            </w:r>
          </w:p>
        </w:tc>
      </w:tr>
      <w:tr w:rsidR="002952C1" w:rsidRPr="002952C1" w14:paraId="729AE7D2" w14:textId="77777777" w:rsidTr="00FD71B8">
        <w:trPr>
          <w:trHeight w:val="227"/>
          <w:jc w:val="center"/>
        </w:trPr>
        <w:tc>
          <w:tcPr>
            <w:tcW w:w="291" w:type="pct"/>
            <w:shd w:val="clear" w:color="auto" w:fill="auto"/>
            <w:vAlign w:val="center"/>
          </w:tcPr>
          <w:p w14:paraId="402699B3" w14:textId="77777777" w:rsidR="002952C1" w:rsidRPr="002952C1" w:rsidRDefault="00253184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14:paraId="23E34A56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4195" w:type="pct"/>
            <w:gridSpan w:val="7"/>
            <w:vAlign w:val="center"/>
          </w:tcPr>
          <w:p w14:paraId="61A784B4" w14:textId="23057410" w:rsidR="002952C1" w:rsidRPr="004375A8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CS"/>
              </w:rPr>
            </w:pPr>
          </w:p>
        </w:tc>
      </w:tr>
      <w:tr w:rsidR="002952C1" w:rsidRPr="002952C1" w14:paraId="354E1245" w14:textId="77777777" w:rsidTr="00FD71B8">
        <w:trPr>
          <w:trHeight w:val="227"/>
          <w:jc w:val="center"/>
        </w:trPr>
        <w:tc>
          <w:tcPr>
            <w:tcW w:w="291" w:type="pct"/>
            <w:shd w:val="clear" w:color="auto" w:fill="auto"/>
            <w:vAlign w:val="center"/>
          </w:tcPr>
          <w:p w14:paraId="3BBC5BD9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14:paraId="441C77B6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4195" w:type="pct"/>
            <w:gridSpan w:val="7"/>
            <w:vAlign w:val="center"/>
          </w:tcPr>
          <w:p w14:paraId="13295FD4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2952C1" w:rsidRPr="002952C1" w14:paraId="4F5AC791" w14:textId="77777777" w:rsidTr="00FD71B8">
        <w:trPr>
          <w:trHeight w:val="227"/>
          <w:jc w:val="center"/>
        </w:trPr>
        <w:tc>
          <w:tcPr>
            <w:tcW w:w="5000" w:type="pct"/>
            <w:gridSpan w:val="10"/>
            <w:shd w:val="clear" w:color="auto" w:fill="D3CBEB"/>
            <w:vAlign w:val="center"/>
          </w:tcPr>
          <w:p w14:paraId="0F1FBB22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2952C1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Најзначајнији радови </w:t>
            </w:r>
            <w:r w:rsidRPr="002952C1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 xml:space="preserve"> у складу са захтевима допунских услова  стандарда за дато поље (минимално 10 не више од 20)</w:t>
            </w:r>
          </w:p>
        </w:tc>
      </w:tr>
      <w:tr w:rsidR="00E54C0A" w:rsidRPr="000C1241" w14:paraId="75E12681" w14:textId="77777777" w:rsidTr="00FD71B8">
        <w:trPr>
          <w:trHeight w:val="227"/>
          <w:jc w:val="center"/>
        </w:trPr>
        <w:tc>
          <w:tcPr>
            <w:tcW w:w="336" w:type="pct"/>
            <w:gridSpan w:val="2"/>
            <w:vAlign w:val="center"/>
          </w:tcPr>
          <w:p w14:paraId="68A6D2B3" w14:textId="77777777" w:rsidR="0064304F" w:rsidRPr="002952C1" w:rsidRDefault="00EE176A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4332" w:type="pct"/>
            <w:gridSpan w:val="7"/>
            <w:shd w:val="clear" w:color="auto" w:fill="auto"/>
          </w:tcPr>
          <w:p w14:paraId="62EE12BD" w14:textId="38F2A7A5" w:rsidR="0064304F" w:rsidRPr="000C1241" w:rsidRDefault="00655B86" w:rsidP="00655B86">
            <w:pPr>
              <w:pStyle w:val="NormalWebCharCha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5B86">
              <w:rPr>
                <w:rFonts w:ascii="Times New Roman" w:hAnsi="Times New Roman"/>
                <w:sz w:val="18"/>
                <w:szCs w:val="18"/>
              </w:rPr>
              <w:t>Network simulation tools and spectral graph theory in teaching computer network N Jovanović, A Zakić -Computer Applications in Engineering Education, 2018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DOI: 10.100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t xml:space="preserve"> 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cae.21998</w:t>
            </w:r>
          </w:p>
        </w:tc>
        <w:tc>
          <w:tcPr>
            <w:tcW w:w="332" w:type="pct"/>
            <w:vAlign w:val="center"/>
          </w:tcPr>
          <w:p w14:paraId="6251C436" w14:textId="77777777" w:rsidR="0064304F" w:rsidRPr="000C1241" w:rsidRDefault="0064304F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0C1241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М22</w:t>
            </w:r>
          </w:p>
        </w:tc>
      </w:tr>
      <w:tr w:rsidR="00E54C0A" w:rsidRPr="000C1241" w14:paraId="3121BD62" w14:textId="77777777" w:rsidTr="00FD71B8">
        <w:trPr>
          <w:trHeight w:val="227"/>
          <w:jc w:val="center"/>
        </w:trPr>
        <w:tc>
          <w:tcPr>
            <w:tcW w:w="336" w:type="pct"/>
            <w:gridSpan w:val="2"/>
            <w:vAlign w:val="center"/>
          </w:tcPr>
          <w:p w14:paraId="598F095D" w14:textId="77777777" w:rsidR="0064304F" w:rsidRPr="002952C1" w:rsidRDefault="00EE176A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4332" w:type="pct"/>
            <w:gridSpan w:val="7"/>
            <w:shd w:val="clear" w:color="auto" w:fill="auto"/>
          </w:tcPr>
          <w:p w14:paraId="5F672134" w14:textId="16F47938" w:rsidR="0064304F" w:rsidRPr="000C1241" w:rsidRDefault="00655B86" w:rsidP="00655B86">
            <w:pPr>
              <w:pStyle w:val="NormalWebCharCha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5B86">
              <w:rPr>
                <w:rFonts w:ascii="Times New Roman" w:hAnsi="Times New Roman"/>
                <w:sz w:val="18"/>
                <w:szCs w:val="18"/>
              </w:rPr>
              <w:t xml:space="preserve">Aleksandar Zakić, Nenad Jovanović, </w:t>
            </w:r>
            <w:proofErr w:type="gramStart"/>
            <w:r w:rsidRPr="00655B86">
              <w:rPr>
                <w:rFonts w:ascii="Times New Roman" w:hAnsi="Times New Roman"/>
                <w:sz w:val="18"/>
                <w:szCs w:val="18"/>
              </w:rPr>
              <w:t>Mladen</w:t>
            </w:r>
            <w:proofErr w:type="gramEnd"/>
            <w:r w:rsidRPr="00655B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Veinović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</w:rPr>
              <w:t xml:space="preserve"> Virtual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MeshLab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</w:rPr>
              <w:t>: Virtual Laboratory for Teaching Wireless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Mesh Network, Computer Applications in Engineering Education, 2016, DOI: 10.1002/cae.21732.</w:t>
            </w:r>
          </w:p>
        </w:tc>
        <w:tc>
          <w:tcPr>
            <w:tcW w:w="332" w:type="pct"/>
            <w:vAlign w:val="center"/>
          </w:tcPr>
          <w:p w14:paraId="1271C1BA" w14:textId="16A899D2" w:rsidR="0064304F" w:rsidRPr="00655B86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M22</w:t>
            </w:r>
          </w:p>
        </w:tc>
      </w:tr>
      <w:tr w:rsidR="00E54C0A" w:rsidRPr="000C1241" w14:paraId="0E027C0D" w14:textId="77777777" w:rsidTr="00FD71B8">
        <w:trPr>
          <w:trHeight w:val="227"/>
          <w:jc w:val="center"/>
        </w:trPr>
        <w:tc>
          <w:tcPr>
            <w:tcW w:w="336" w:type="pct"/>
            <w:gridSpan w:val="2"/>
            <w:vAlign w:val="center"/>
          </w:tcPr>
          <w:p w14:paraId="766B3702" w14:textId="77777777" w:rsidR="0064304F" w:rsidRPr="002952C1" w:rsidRDefault="00EE176A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4332" w:type="pct"/>
            <w:gridSpan w:val="7"/>
            <w:shd w:val="clear" w:color="auto" w:fill="auto"/>
          </w:tcPr>
          <w:p w14:paraId="0A2A42D6" w14:textId="088F2ED3" w:rsidR="0064304F" w:rsidRPr="000C1241" w:rsidRDefault="00655B86" w:rsidP="00655B86">
            <w:pPr>
              <w:pStyle w:val="NormalWebCharCha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5B86">
              <w:rPr>
                <w:rFonts w:ascii="Times New Roman" w:hAnsi="Times New Roman"/>
                <w:sz w:val="18"/>
                <w:szCs w:val="18"/>
              </w:rPr>
              <w:t xml:space="preserve">Milovanovic, I. Z., Milovanovic, E.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I.</w:t>
            </w:r>
            <w:proofErr w:type="gramStart"/>
            <w:r w:rsidRPr="00655B86">
              <w:rPr>
                <w:rFonts w:ascii="Times New Roman" w:hAnsi="Times New Roman"/>
                <w:sz w:val="18"/>
                <w:szCs w:val="18"/>
              </w:rPr>
              <w:t>,Zakic</w:t>
            </w:r>
            <w:proofErr w:type="spellEnd"/>
            <w:proofErr w:type="gramEnd"/>
            <w:r w:rsidRPr="00655B86">
              <w:rPr>
                <w:rFonts w:ascii="Times New Roman" w:hAnsi="Times New Roman"/>
                <w:sz w:val="18"/>
                <w:szCs w:val="18"/>
              </w:rPr>
              <w:t xml:space="preserve">, A. (2014). A short note on graph energy. MATCH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Commun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</w:rPr>
              <w:t>. Math.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Comput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Chem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</w:rPr>
              <w:t>, 72, pp. 179-182, ISSN 0340 - 6253.</w:t>
            </w:r>
          </w:p>
        </w:tc>
        <w:tc>
          <w:tcPr>
            <w:tcW w:w="332" w:type="pct"/>
            <w:vAlign w:val="center"/>
          </w:tcPr>
          <w:p w14:paraId="1252D001" w14:textId="3EF5A1EF" w:rsidR="0064304F" w:rsidRPr="00655B86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M21</w:t>
            </w:r>
          </w:p>
        </w:tc>
      </w:tr>
      <w:tr w:rsidR="00E54C0A" w:rsidRPr="000C1241" w14:paraId="21EEA6F8" w14:textId="77777777" w:rsidTr="00FD71B8">
        <w:trPr>
          <w:trHeight w:val="227"/>
          <w:jc w:val="center"/>
        </w:trPr>
        <w:tc>
          <w:tcPr>
            <w:tcW w:w="336" w:type="pct"/>
            <w:gridSpan w:val="2"/>
            <w:vAlign w:val="center"/>
          </w:tcPr>
          <w:p w14:paraId="105DAF5B" w14:textId="77777777" w:rsidR="0064304F" w:rsidRPr="002952C1" w:rsidRDefault="00EE176A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4332" w:type="pct"/>
            <w:gridSpan w:val="7"/>
            <w:shd w:val="clear" w:color="auto" w:fill="auto"/>
          </w:tcPr>
          <w:p w14:paraId="751CE51C" w14:textId="1B389163" w:rsidR="0064304F" w:rsidRPr="000C1241" w:rsidRDefault="00655B86" w:rsidP="00655B86">
            <w:pPr>
              <w:pStyle w:val="NormalWebCharCha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>А.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Zaki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ć, 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I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.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Stankovi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ć, 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R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.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Popovi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ć, 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M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.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Zaki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ć,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Bezbednost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me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>đ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udomenskog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rutiranja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, 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ETRAN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2011.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Banja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Vrućica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Teslić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</w:rPr>
              <w:t>, 2011. ISBN 978-86- 80509-66-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32" w:type="pct"/>
            <w:vAlign w:val="center"/>
          </w:tcPr>
          <w:p w14:paraId="708E6612" w14:textId="26D1612C" w:rsidR="0064304F" w:rsidRPr="00655B86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M33</w:t>
            </w:r>
          </w:p>
        </w:tc>
      </w:tr>
      <w:tr w:rsidR="00E54C0A" w:rsidRPr="000C1241" w14:paraId="45B70515" w14:textId="77777777" w:rsidTr="00FD71B8">
        <w:trPr>
          <w:trHeight w:val="227"/>
          <w:jc w:val="center"/>
        </w:trPr>
        <w:tc>
          <w:tcPr>
            <w:tcW w:w="336" w:type="pct"/>
            <w:gridSpan w:val="2"/>
            <w:vAlign w:val="center"/>
          </w:tcPr>
          <w:p w14:paraId="5B883742" w14:textId="77777777" w:rsidR="0064304F" w:rsidRPr="002952C1" w:rsidRDefault="00EE176A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4332" w:type="pct"/>
            <w:gridSpan w:val="7"/>
            <w:shd w:val="clear" w:color="auto" w:fill="auto"/>
          </w:tcPr>
          <w:p w14:paraId="13BCBD8A" w14:textId="6085E9B3" w:rsidR="0064304F" w:rsidRPr="000C1241" w:rsidRDefault="00655B86" w:rsidP="00655B86">
            <w:pPr>
              <w:pStyle w:val="NormalWebCharCha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5B86">
              <w:rPr>
                <w:rFonts w:ascii="Times New Roman" w:hAnsi="Times New Roman"/>
                <w:sz w:val="18"/>
                <w:szCs w:val="18"/>
              </w:rPr>
              <w:t>I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.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Stankovi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ć, 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A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.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Zaki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ć, 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R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.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Popovi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ć, 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M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.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Zaki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ć, 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E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>-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LEARNING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2.0, 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ETRAN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2011.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Banja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Vru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>ć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ica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Tesli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ć, 2011. 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ISBN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978-86- 80509-66- 2.</w:t>
            </w:r>
          </w:p>
        </w:tc>
        <w:tc>
          <w:tcPr>
            <w:tcW w:w="332" w:type="pct"/>
            <w:vAlign w:val="center"/>
          </w:tcPr>
          <w:p w14:paraId="4AC01373" w14:textId="759A5B25" w:rsidR="0064304F" w:rsidRPr="000C1241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M33</w:t>
            </w:r>
          </w:p>
        </w:tc>
      </w:tr>
      <w:tr w:rsidR="00E54C0A" w:rsidRPr="000C1241" w14:paraId="4A1B2E63" w14:textId="77777777" w:rsidTr="00FD71B8">
        <w:trPr>
          <w:trHeight w:val="227"/>
          <w:jc w:val="center"/>
        </w:trPr>
        <w:tc>
          <w:tcPr>
            <w:tcW w:w="336" w:type="pct"/>
            <w:gridSpan w:val="2"/>
            <w:vAlign w:val="center"/>
          </w:tcPr>
          <w:p w14:paraId="194ADC76" w14:textId="77777777" w:rsidR="0064304F" w:rsidRPr="002952C1" w:rsidRDefault="00EE176A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4332" w:type="pct"/>
            <w:gridSpan w:val="7"/>
            <w:shd w:val="clear" w:color="auto" w:fill="auto"/>
          </w:tcPr>
          <w:p w14:paraId="67F84892" w14:textId="31B47F43" w:rsidR="0064304F" w:rsidRPr="00655B86" w:rsidRDefault="00655B86" w:rsidP="00655B86">
            <w:pPr>
              <w:pStyle w:val="NormalWebCharChar"/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655B86">
              <w:rPr>
                <w:rFonts w:ascii="Times New Roman" w:hAnsi="Times New Roman"/>
                <w:sz w:val="18"/>
                <w:szCs w:val="18"/>
              </w:rPr>
              <w:t>Aleksandar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Zaki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ć, 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Mladen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Veinovi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ć, 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Nenad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Jovanovi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ć,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Slavi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>š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a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Trajkovi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ć, (2015), 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Linux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kontejneri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: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Primena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 w:rsidRPr="00655B86">
              <w:rPr>
                <w:rFonts w:ascii="Times New Roman" w:hAnsi="Times New Roman"/>
                <w:sz w:val="18"/>
                <w:szCs w:val="18"/>
                <w:lang w:val="de-DE"/>
              </w:rPr>
              <w:t>Docker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 w:rsidRPr="00655B86">
              <w:rPr>
                <w:rFonts w:ascii="Times New Roman" w:hAnsi="Times New Roman"/>
                <w:sz w:val="18"/>
                <w:szCs w:val="18"/>
                <w:lang w:val="de-DE"/>
              </w:rPr>
              <w:t>platforme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 w:rsidRPr="00655B86">
              <w:rPr>
                <w:rFonts w:ascii="Times New Roman" w:hAnsi="Times New Roman"/>
                <w:sz w:val="18"/>
                <w:szCs w:val="18"/>
                <w:lang w:val="de-DE"/>
              </w:rPr>
              <w:t>za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 w:rsidRPr="00655B86">
              <w:rPr>
                <w:rFonts w:ascii="Times New Roman" w:hAnsi="Times New Roman"/>
                <w:sz w:val="18"/>
                <w:szCs w:val="18"/>
                <w:lang w:val="de-DE"/>
              </w:rPr>
              <w:t>distribuirane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 w:rsidRPr="00655B86">
              <w:rPr>
                <w:rFonts w:ascii="Times New Roman" w:hAnsi="Times New Roman"/>
                <w:sz w:val="18"/>
                <w:szCs w:val="18"/>
                <w:lang w:val="de-DE"/>
              </w:rPr>
              <w:t>aplikacije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, </w:t>
            </w:r>
            <w:r w:rsidRPr="00655B86">
              <w:rPr>
                <w:rFonts w:ascii="Times New Roman" w:hAnsi="Times New Roman"/>
                <w:sz w:val="18"/>
                <w:szCs w:val="18"/>
                <w:lang w:val="de-DE"/>
              </w:rPr>
              <w:t>me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>đ</w:t>
            </w:r>
            <w:r w:rsidRPr="00655B86">
              <w:rPr>
                <w:rFonts w:ascii="Times New Roman" w:hAnsi="Times New Roman"/>
                <w:sz w:val="18"/>
                <w:szCs w:val="18"/>
                <w:lang w:val="de-DE"/>
              </w:rPr>
              <w:t>unarodn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а </w:t>
            </w:r>
            <w:r w:rsidRPr="00655B86">
              <w:rPr>
                <w:rFonts w:ascii="Times New Roman" w:hAnsi="Times New Roman"/>
                <w:sz w:val="18"/>
                <w:szCs w:val="18"/>
                <w:lang w:val="de-DE"/>
              </w:rPr>
              <w:t>konferencija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 w:rsidRPr="00655B86">
              <w:rPr>
                <w:rFonts w:ascii="Times New Roman" w:hAnsi="Times New Roman"/>
                <w:sz w:val="18"/>
                <w:szCs w:val="18"/>
                <w:lang w:val="de-DE"/>
              </w:rPr>
              <w:t>INFOTECH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2015, 03. - 04. </w:t>
            </w:r>
            <w:r w:rsidRPr="00655B86">
              <w:rPr>
                <w:rFonts w:ascii="Times New Roman" w:hAnsi="Times New Roman"/>
                <w:sz w:val="18"/>
                <w:szCs w:val="18"/>
                <w:lang w:val="de-DE"/>
              </w:rPr>
              <w:t>Jun 2015.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Zbornikradova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</w:rPr>
              <w:t xml:space="preserve"> CD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izdanje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</w:rPr>
              <w:t>, 9.1.</w:t>
            </w:r>
          </w:p>
        </w:tc>
        <w:tc>
          <w:tcPr>
            <w:tcW w:w="332" w:type="pct"/>
            <w:vAlign w:val="center"/>
          </w:tcPr>
          <w:p w14:paraId="3B050199" w14:textId="3DA79E04" w:rsidR="0064304F" w:rsidRPr="000C1241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M33</w:t>
            </w:r>
          </w:p>
        </w:tc>
      </w:tr>
      <w:tr w:rsidR="00E54C0A" w:rsidRPr="00655B86" w14:paraId="613462F2" w14:textId="77777777" w:rsidTr="00FD71B8">
        <w:trPr>
          <w:trHeight w:val="227"/>
          <w:jc w:val="center"/>
        </w:trPr>
        <w:tc>
          <w:tcPr>
            <w:tcW w:w="336" w:type="pct"/>
            <w:gridSpan w:val="2"/>
            <w:vAlign w:val="center"/>
          </w:tcPr>
          <w:p w14:paraId="0FCF63B6" w14:textId="77777777" w:rsidR="0064304F" w:rsidRPr="002952C1" w:rsidRDefault="00EE176A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4332" w:type="pct"/>
            <w:gridSpan w:val="7"/>
            <w:shd w:val="clear" w:color="auto" w:fill="auto"/>
          </w:tcPr>
          <w:p w14:paraId="2230E522" w14:textId="0E1B62C1" w:rsidR="0064304F" w:rsidRPr="00655B86" w:rsidRDefault="00655B86" w:rsidP="00655B86">
            <w:pPr>
              <w:pStyle w:val="NormalWebCharChar"/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655B86">
              <w:rPr>
                <w:rFonts w:ascii="Times New Roman" w:hAnsi="Times New Roman"/>
                <w:sz w:val="18"/>
                <w:szCs w:val="18"/>
              </w:rPr>
              <w:t>M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. Закић, А. Закић, С. Трајковић, 2015. Оптимизација 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e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>-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commerce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решења коришћењем </w:t>
            </w:r>
            <w:proofErr w:type="spellStart"/>
            <w:r w:rsidRPr="00655B86">
              <w:rPr>
                <w:rFonts w:ascii="Times New Roman" w:hAnsi="Times New Roman"/>
                <w:sz w:val="18"/>
                <w:szCs w:val="18"/>
              </w:rPr>
              <w:t>Docker</w:t>
            </w:r>
            <w:proofErr w:type="spellEnd"/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платформе, </w:t>
            </w:r>
            <w:r w:rsidRPr="00655B86">
              <w:rPr>
                <w:rFonts w:ascii="Times New Roman" w:hAnsi="Times New Roman"/>
                <w:sz w:val="18"/>
                <w:szCs w:val="18"/>
              </w:rPr>
              <w:t>XV</w:t>
            </w:r>
            <w:r w:rsidRPr="00655B8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међународна конференција о електронској трговини и електронском пословању Е-трговина 2015, 22-24.Април 2015. Палић</w:t>
            </w:r>
          </w:p>
        </w:tc>
        <w:tc>
          <w:tcPr>
            <w:tcW w:w="332" w:type="pct"/>
            <w:vAlign w:val="center"/>
          </w:tcPr>
          <w:p w14:paraId="48D2FCAD" w14:textId="6265D7CB" w:rsidR="0064304F" w:rsidRPr="000C1241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M33</w:t>
            </w:r>
          </w:p>
        </w:tc>
      </w:tr>
      <w:tr w:rsidR="00E54C0A" w:rsidRPr="000C1241" w14:paraId="55A72F75" w14:textId="77777777" w:rsidTr="00FD71B8">
        <w:trPr>
          <w:trHeight w:val="227"/>
          <w:jc w:val="center"/>
        </w:trPr>
        <w:tc>
          <w:tcPr>
            <w:tcW w:w="336" w:type="pct"/>
            <w:gridSpan w:val="2"/>
            <w:vAlign w:val="center"/>
          </w:tcPr>
          <w:p w14:paraId="31C4BF8C" w14:textId="77777777" w:rsidR="0064304F" w:rsidRPr="002952C1" w:rsidRDefault="00EE176A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4332" w:type="pct"/>
            <w:gridSpan w:val="7"/>
            <w:shd w:val="clear" w:color="auto" w:fill="auto"/>
          </w:tcPr>
          <w:p w14:paraId="68D45AFC" w14:textId="77777777" w:rsidR="00655B86" w:rsidRPr="00655B86" w:rsidRDefault="00655B86" w:rsidP="00655B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5B86">
              <w:rPr>
                <w:rFonts w:ascii="Times New Roman" w:hAnsi="Times New Roman" w:cs="Times New Roman"/>
                <w:sz w:val="18"/>
                <w:szCs w:val="18"/>
              </w:rPr>
              <w:t>Jovanovic, N., Jovanovic, Z., Popovic, O., Stankovic, I., Zakic, A. (2013, October). Computer network simulation</w:t>
            </w:r>
          </w:p>
          <w:p w14:paraId="35B36989" w14:textId="77777777" w:rsidR="00655B86" w:rsidRPr="00655B86" w:rsidRDefault="00655B86" w:rsidP="00655B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5B86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gramEnd"/>
            <w:r w:rsidRPr="00655B86">
              <w:rPr>
                <w:rFonts w:ascii="Times New Roman" w:hAnsi="Times New Roman" w:cs="Times New Roman"/>
                <w:sz w:val="18"/>
                <w:szCs w:val="18"/>
              </w:rPr>
              <w:t xml:space="preserve"> visualization tool for educational purpose. In Telecommunication in Modern Satellite, </w:t>
            </w:r>
            <w:proofErr w:type="spellStart"/>
            <w:r w:rsidRPr="00655B86">
              <w:rPr>
                <w:rFonts w:ascii="Times New Roman" w:hAnsi="Times New Roman" w:cs="Times New Roman"/>
                <w:sz w:val="18"/>
                <w:szCs w:val="18"/>
              </w:rPr>
              <w:t>Cableand</w:t>
            </w:r>
            <w:proofErr w:type="spellEnd"/>
            <w:r w:rsidRPr="00655B86">
              <w:rPr>
                <w:rFonts w:ascii="Times New Roman" w:hAnsi="Times New Roman" w:cs="Times New Roman"/>
                <w:sz w:val="18"/>
                <w:szCs w:val="18"/>
              </w:rPr>
              <w:t xml:space="preserve"> Broadcasting</w:t>
            </w:r>
          </w:p>
          <w:p w14:paraId="63F52B55" w14:textId="3EE48D81" w:rsidR="0064304F" w:rsidRPr="000C1241" w:rsidRDefault="00655B86" w:rsidP="00655B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5B86">
              <w:rPr>
                <w:rFonts w:ascii="Times New Roman" w:hAnsi="Times New Roman" w:cs="Times New Roman"/>
                <w:sz w:val="18"/>
                <w:szCs w:val="18"/>
              </w:rPr>
              <w:t>Services (TELSIKS), 2013 11th International Conference on (Vol. 2, pp. 579- 582). IEEE.</w:t>
            </w:r>
          </w:p>
        </w:tc>
        <w:tc>
          <w:tcPr>
            <w:tcW w:w="332" w:type="pct"/>
            <w:vAlign w:val="center"/>
          </w:tcPr>
          <w:p w14:paraId="4F8C550A" w14:textId="78146680" w:rsidR="0064304F" w:rsidRPr="000C1241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M33</w:t>
            </w:r>
          </w:p>
        </w:tc>
      </w:tr>
      <w:tr w:rsidR="00E54C0A" w:rsidRPr="00655B86" w14:paraId="6BA60F3D" w14:textId="77777777" w:rsidTr="00FD71B8">
        <w:trPr>
          <w:trHeight w:val="227"/>
          <w:jc w:val="center"/>
        </w:trPr>
        <w:tc>
          <w:tcPr>
            <w:tcW w:w="336" w:type="pct"/>
            <w:gridSpan w:val="2"/>
            <w:vAlign w:val="center"/>
          </w:tcPr>
          <w:p w14:paraId="09D478A5" w14:textId="77777777" w:rsidR="00EE176A" w:rsidRPr="002952C1" w:rsidRDefault="00EE176A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9.</w:t>
            </w:r>
          </w:p>
        </w:tc>
        <w:tc>
          <w:tcPr>
            <w:tcW w:w="4332" w:type="pct"/>
            <w:gridSpan w:val="7"/>
            <w:shd w:val="clear" w:color="auto" w:fill="auto"/>
          </w:tcPr>
          <w:p w14:paraId="3724FCF3" w14:textId="0BCE8F4E" w:rsidR="00EE176A" w:rsidRPr="00655B86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proofErr w:type="spellStart"/>
            <w:r w:rsidRPr="00655B86">
              <w:rPr>
                <w:rFonts w:ascii="Times New Roman" w:hAnsi="Times New Roman" w:cs="Times New Roman"/>
                <w:sz w:val="18"/>
                <w:szCs w:val="18"/>
              </w:rPr>
              <w:t>Zaki</w:t>
            </w:r>
            <w:proofErr w:type="spellEnd"/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ć </w:t>
            </w:r>
            <w:r w:rsidRPr="00655B86">
              <w:rPr>
                <w:rFonts w:ascii="Times New Roman" w:hAnsi="Times New Roman" w:cs="Times New Roman"/>
                <w:sz w:val="18"/>
                <w:szCs w:val="18"/>
              </w:rPr>
              <w:t>Aleksandar</w:t>
            </w: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, </w:t>
            </w:r>
            <w:proofErr w:type="spellStart"/>
            <w:r w:rsidRPr="00655B86">
              <w:rPr>
                <w:rFonts w:ascii="Times New Roman" w:hAnsi="Times New Roman" w:cs="Times New Roman"/>
                <w:sz w:val="18"/>
                <w:szCs w:val="18"/>
              </w:rPr>
              <w:t>Jovanovi</w:t>
            </w:r>
            <w:proofErr w:type="spellEnd"/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ć </w:t>
            </w:r>
            <w:r w:rsidRPr="00655B86">
              <w:rPr>
                <w:rFonts w:ascii="Times New Roman" w:hAnsi="Times New Roman" w:cs="Times New Roman"/>
                <w:sz w:val="18"/>
                <w:szCs w:val="18"/>
              </w:rPr>
              <w:t>Nenad</w:t>
            </w: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, </w:t>
            </w:r>
            <w:r w:rsidRPr="00655B86">
              <w:rPr>
                <w:rFonts w:ascii="Times New Roman" w:hAnsi="Times New Roman" w:cs="Times New Roman"/>
                <w:sz w:val="18"/>
                <w:szCs w:val="18"/>
              </w:rPr>
              <w:t>ZA</w:t>
            </w: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Š</w:t>
            </w:r>
            <w:r w:rsidRPr="00655B86">
              <w:rPr>
                <w:rFonts w:ascii="Times New Roman" w:hAnsi="Times New Roman" w:cs="Times New Roman"/>
                <w:sz w:val="18"/>
                <w:szCs w:val="18"/>
              </w:rPr>
              <w:t>TITA</w:t>
            </w: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  <w:r w:rsidRPr="00655B86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  <w:r w:rsidRPr="00655B86">
              <w:rPr>
                <w:rFonts w:ascii="Times New Roman" w:hAnsi="Times New Roman" w:cs="Times New Roman"/>
                <w:sz w:val="18"/>
                <w:szCs w:val="18"/>
              </w:rPr>
              <w:t>EDUKACIONOG</w:t>
            </w: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  <w:r w:rsidRPr="00655B86">
              <w:rPr>
                <w:rFonts w:ascii="Times New Roman" w:hAnsi="Times New Roman" w:cs="Times New Roman"/>
                <w:sz w:val="18"/>
                <w:szCs w:val="18"/>
              </w:rPr>
              <w:t>SISTEMA</w:t>
            </w: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, </w:t>
            </w:r>
            <w:r w:rsidRPr="00655B86">
              <w:rPr>
                <w:rFonts w:ascii="Times New Roman" w:hAnsi="Times New Roman" w:cs="Times New Roman"/>
                <w:sz w:val="18"/>
                <w:szCs w:val="18"/>
              </w:rPr>
              <w:t>YU</w:t>
            </w: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  <w:r w:rsidRPr="00655B86">
              <w:rPr>
                <w:rFonts w:ascii="Times New Roman" w:hAnsi="Times New Roman" w:cs="Times New Roman"/>
                <w:sz w:val="18"/>
                <w:szCs w:val="18"/>
              </w:rPr>
              <w:t>INFO</w:t>
            </w:r>
            <w:r w:rsidRPr="00655B8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, 2010</w:t>
            </w:r>
          </w:p>
        </w:tc>
        <w:tc>
          <w:tcPr>
            <w:tcW w:w="332" w:type="pct"/>
            <w:vAlign w:val="center"/>
          </w:tcPr>
          <w:p w14:paraId="2108DA29" w14:textId="41AD41F3" w:rsidR="00EE176A" w:rsidRPr="000C1241" w:rsidRDefault="00655B86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M33</w:t>
            </w:r>
          </w:p>
        </w:tc>
      </w:tr>
      <w:tr w:rsidR="00E54C0A" w:rsidRPr="000C1241" w14:paraId="518C1822" w14:textId="77777777" w:rsidTr="00FD71B8">
        <w:trPr>
          <w:trHeight w:val="227"/>
          <w:jc w:val="center"/>
        </w:trPr>
        <w:tc>
          <w:tcPr>
            <w:tcW w:w="336" w:type="pct"/>
            <w:gridSpan w:val="2"/>
            <w:vAlign w:val="center"/>
          </w:tcPr>
          <w:p w14:paraId="5CA387C7" w14:textId="77777777" w:rsidR="00EE176A" w:rsidRPr="002952C1" w:rsidRDefault="00EE176A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10.</w:t>
            </w:r>
          </w:p>
        </w:tc>
        <w:tc>
          <w:tcPr>
            <w:tcW w:w="4332" w:type="pct"/>
            <w:gridSpan w:val="7"/>
            <w:shd w:val="clear" w:color="auto" w:fill="auto"/>
          </w:tcPr>
          <w:p w14:paraId="089CB76F" w14:textId="52AA57DB" w:rsidR="00EE176A" w:rsidRPr="000C1241" w:rsidRDefault="005A3DED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3DED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5A3DED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.</w:t>
            </w:r>
            <w:proofErr w:type="spellStart"/>
            <w:r w:rsidRPr="005A3DED">
              <w:rPr>
                <w:rFonts w:ascii="Times New Roman" w:hAnsi="Times New Roman" w:cs="Times New Roman"/>
                <w:sz w:val="18"/>
                <w:szCs w:val="18"/>
              </w:rPr>
              <w:t>Jovanovi</w:t>
            </w:r>
            <w:proofErr w:type="spellEnd"/>
            <w:r w:rsidRPr="005A3DED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ć, </w:t>
            </w:r>
            <w:r w:rsidRPr="005A3DE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5A3DED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. </w:t>
            </w:r>
            <w:proofErr w:type="spellStart"/>
            <w:r w:rsidRPr="005A3DED">
              <w:rPr>
                <w:rFonts w:ascii="Times New Roman" w:hAnsi="Times New Roman" w:cs="Times New Roman"/>
                <w:sz w:val="18"/>
                <w:szCs w:val="18"/>
              </w:rPr>
              <w:t>Zaki</w:t>
            </w:r>
            <w:proofErr w:type="spellEnd"/>
            <w:r w:rsidRPr="005A3DED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ć, </w:t>
            </w:r>
            <w:r w:rsidRPr="005A3DED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5A3DED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.</w:t>
            </w:r>
            <w:proofErr w:type="spellStart"/>
            <w:r w:rsidRPr="005A3DED">
              <w:rPr>
                <w:rFonts w:ascii="Times New Roman" w:hAnsi="Times New Roman" w:cs="Times New Roman"/>
                <w:sz w:val="18"/>
                <w:szCs w:val="18"/>
              </w:rPr>
              <w:t>Jovanovi</w:t>
            </w:r>
            <w:proofErr w:type="spellEnd"/>
            <w:r w:rsidRPr="005A3DED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ć, </w:t>
            </w:r>
            <w:r w:rsidRPr="005A3DED">
              <w:rPr>
                <w:rFonts w:ascii="Times New Roman" w:hAnsi="Times New Roman" w:cs="Times New Roman"/>
                <w:sz w:val="18"/>
                <w:szCs w:val="18"/>
              </w:rPr>
              <w:t>JMX</w:t>
            </w:r>
            <w:r w:rsidRPr="005A3DED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  <w:proofErr w:type="spellStart"/>
            <w:r w:rsidRPr="005A3DED">
              <w:rPr>
                <w:rFonts w:ascii="Times New Roman" w:hAnsi="Times New Roman" w:cs="Times New Roman"/>
                <w:sz w:val="18"/>
                <w:szCs w:val="18"/>
              </w:rPr>
              <w:t>aplikacija</w:t>
            </w:r>
            <w:proofErr w:type="spellEnd"/>
            <w:r w:rsidRPr="005A3DED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  <w:proofErr w:type="spellStart"/>
            <w:r w:rsidRPr="005A3DED">
              <w:rPr>
                <w:rFonts w:ascii="Times New Roman" w:hAnsi="Times New Roman" w:cs="Times New Roman"/>
                <w:sz w:val="18"/>
                <w:szCs w:val="18"/>
              </w:rPr>
              <w:t>za</w:t>
            </w:r>
            <w:proofErr w:type="spellEnd"/>
            <w:r w:rsidRPr="005A3DED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  <w:proofErr w:type="spellStart"/>
            <w:r w:rsidRPr="005A3DED">
              <w:rPr>
                <w:rFonts w:ascii="Times New Roman" w:hAnsi="Times New Roman" w:cs="Times New Roman"/>
                <w:sz w:val="18"/>
                <w:szCs w:val="18"/>
              </w:rPr>
              <w:t>upravljanje</w:t>
            </w:r>
            <w:proofErr w:type="spellEnd"/>
            <w:r w:rsidRPr="005A3DED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  <w:proofErr w:type="spellStart"/>
            <w:r w:rsidRPr="005A3DED">
              <w:rPr>
                <w:rFonts w:ascii="Times New Roman" w:hAnsi="Times New Roman" w:cs="Times New Roman"/>
                <w:sz w:val="18"/>
                <w:szCs w:val="18"/>
              </w:rPr>
              <w:t>ra</w:t>
            </w:r>
            <w:proofErr w:type="spellEnd"/>
            <w:r w:rsidRPr="005A3DED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č</w:t>
            </w:r>
            <w:proofErr w:type="spellStart"/>
            <w:r w:rsidRPr="005A3DED">
              <w:rPr>
                <w:rFonts w:ascii="Times New Roman" w:hAnsi="Times New Roman" w:cs="Times New Roman"/>
                <w:sz w:val="18"/>
                <w:szCs w:val="18"/>
              </w:rPr>
              <w:t>unarskom</w:t>
            </w:r>
            <w:proofErr w:type="spellEnd"/>
            <w:r w:rsidRPr="005A3DED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  <w:proofErr w:type="spellStart"/>
            <w:r w:rsidRPr="005A3DED">
              <w:rPr>
                <w:rFonts w:ascii="Times New Roman" w:hAnsi="Times New Roman" w:cs="Times New Roman"/>
                <w:sz w:val="18"/>
                <w:szCs w:val="18"/>
              </w:rPr>
              <w:t>mre</w:t>
            </w:r>
            <w:proofErr w:type="spellEnd"/>
            <w:r w:rsidRPr="005A3DED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ž</w:t>
            </w:r>
            <w:proofErr w:type="spellStart"/>
            <w:r w:rsidRPr="005A3DED">
              <w:rPr>
                <w:rFonts w:ascii="Times New Roman" w:hAnsi="Times New Roman" w:cs="Times New Roman"/>
                <w:sz w:val="18"/>
                <w:szCs w:val="18"/>
              </w:rPr>
              <w:t>om</w:t>
            </w:r>
            <w:proofErr w:type="spellEnd"/>
            <w:r w:rsidRPr="005A3DED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, </w:t>
            </w:r>
            <w:r w:rsidRPr="005A3DED">
              <w:rPr>
                <w:rFonts w:ascii="Times New Roman" w:hAnsi="Times New Roman" w:cs="Times New Roman"/>
                <w:sz w:val="18"/>
                <w:szCs w:val="18"/>
              </w:rPr>
              <w:t>YU</w:t>
            </w:r>
            <w:r w:rsidRPr="005A3DED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-</w:t>
            </w:r>
            <w:r w:rsidRPr="005A3DED">
              <w:rPr>
                <w:rFonts w:ascii="Times New Roman" w:hAnsi="Times New Roman" w:cs="Times New Roman"/>
                <w:sz w:val="18"/>
                <w:szCs w:val="18"/>
              </w:rPr>
              <w:t>INFO</w:t>
            </w:r>
            <w:r w:rsidRPr="005A3DED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, </w:t>
            </w:r>
            <w:r w:rsidRPr="005A3DED">
              <w:rPr>
                <w:rFonts w:ascii="Times New Roman" w:hAnsi="Times New Roman" w:cs="Times New Roman"/>
                <w:sz w:val="18"/>
                <w:szCs w:val="18"/>
              </w:rPr>
              <w:t>CD</w:t>
            </w:r>
            <w:r w:rsidRPr="005A3DED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, </w:t>
            </w:r>
            <w:proofErr w:type="spellStart"/>
            <w:r w:rsidRPr="005A3DED">
              <w:rPr>
                <w:rFonts w:ascii="Times New Roman" w:hAnsi="Times New Roman" w:cs="Times New Roman"/>
                <w:sz w:val="18"/>
                <w:szCs w:val="18"/>
              </w:rPr>
              <w:t>Kopaonik</w:t>
            </w:r>
            <w:proofErr w:type="spellEnd"/>
            <w:r w:rsidRPr="005A3DED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, 2007. </w:t>
            </w:r>
            <w:r w:rsidRPr="005A3DED">
              <w:rPr>
                <w:rFonts w:ascii="Times New Roman" w:hAnsi="Times New Roman" w:cs="Times New Roman"/>
                <w:sz w:val="18"/>
                <w:szCs w:val="18"/>
              </w:rPr>
              <w:t>ISBN: 978-86-85525-02-5</w:t>
            </w:r>
          </w:p>
        </w:tc>
        <w:tc>
          <w:tcPr>
            <w:tcW w:w="332" w:type="pct"/>
            <w:vAlign w:val="center"/>
          </w:tcPr>
          <w:p w14:paraId="7F35E481" w14:textId="2D8D0645" w:rsidR="00EE176A" w:rsidRPr="005A3DED" w:rsidRDefault="005A3DED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M33</w:t>
            </w:r>
          </w:p>
        </w:tc>
      </w:tr>
      <w:tr w:rsidR="00E54C0A" w:rsidRPr="000C1241" w14:paraId="0435DB77" w14:textId="77777777" w:rsidTr="00FD71B8">
        <w:trPr>
          <w:trHeight w:val="227"/>
          <w:jc w:val="center"/>
        </w:trPr>
        <w:tc>
          <w:tcPr>
            <w:tcW w:w="336" w:type="pct"/>
            <w:gridSpan w:val="2"/>
            <w:vAlign w:val="center"/>
          </w:tcPr>
          <w:p w14:paraId="0686A027" w14:textId="77777777" w:rsidR="00EE176A" w:rsidRPr="002952C1" w:rsidRDefault="00EE176A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11.</w:t>
            </w:r>
          </w:p>
        </w:tc>
        <w:tc>
          <w:tcPr>
            <w:tcW w:w="4332" w:type="pct"/>
            <w:gridSpan w:val="7"/>
            <w:shd w:val="clear" w:color="auto" w:fill="auto"/>
          </w:tcPr>
          <w:p w14:paraId="75BABCCD" w14:textId="77777777" w:rsidR="00EE176A" w:rsidRPr="000C1241" w:rsidRDefault="00EE176A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14:paraId="17E9ED00" w14:textId="77777777" w:rsidR="00EE176A" w:rsidRPr="000C1241" w:rsidRDefault="00EE176A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E54C0A" w:rsidRPr="000C1241" w14:paraId="1F6D961A" w14:textId="77777777" w:rsidTr="00FD71B8">
        <w:trPr>
          <w:trHeight w:val="227"/>
          <w:jc w:val="center"/>
        </w:trPr>
        <w:tc>
          <w:tcPr>
            <w:tcW w:w="336" w:type="pct"/>
            <w:gridSpan w:val="2"/>
            <w:vAlign w:val="center"/>
          </w:tcPr>
          <w:p w14:paraId="21311C21" w14:textId="77777777" w:rsidR="002952C1" w:rsidRPr="002952C1" w:rsidRDefault="00EE176A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12.</w:t>
            </w:r>
          </w:p>
        </w:tc>
        <w:tc>
          <w:tcPr>
            <w:tcW w:w="4332" w:type="pct"/>
            <w:gridSpan w:val="7"/>
            <w:shd w:val="clear" w:color="auto" w:fill="auto"/>
            <w:vAlign w:val="center"/>
          </w:tcPr>
          <w:p w14:paraId="7410E4CB" w14:textId="77777777" w:rsidR="002952C1" w:rsidRPr="000C124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332" w:type="pct"/>
            <w:vAlign w:val="center"/>
          </w:tcPr>
          <w:p w14:paraId="47263289" w14:textId="77777777" w:rsidR="002952C1" w:rsidRPr="000C124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2952C1" w:rsidRPr="002952C1" w14:paraId="66CF3F0D" w14:textId="77777777" w:rsidTr="00FD71B8">
        <w:trPr>
          <w:trHeight w:val="227"/>
          <w:jc w:val="center"/>
        </w:trPr>
        <w:tc>
          <w:tcPr>
            <w:tcW w:w="5000" w:type="pct"/>
            <w:gridSpan w:val="10"/>
            <w:vAlign w:val="center"/>
          </w:tcPr>
          <w:p w14:paraId="4A241F3D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2952C1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Збирни подаци научне активност наставника</w:t>
            </w:r>
          </w:p>
        </w:tc>
      </w:tr>
      <w:tr w:rsidR="002952C1" w:rsidRPr="002952C1" w14:paraId="00415B55" w14:textId="77777777" w:rsidTr="00FD71B8">
        <w:trPr>
          <w:trHeight w:val="227"/>
          <w:jc w:val="center"/>
        </w:trPr>
        <w:tc>
          <w:tcPr>
            <w:tcW w:w="2727" w:type="pct"/>
            <w:gridSpan w:val="6"/>
            <w:vAlign w:val="center"/>
          </w:tcPr>
          <w:p w14:paraId="37B2B209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2952C1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Укупан број цитата, без аутоцитата</w:t>
            </w:r>
          </w:p>
        </w:tc>
        <w:tc>
          <w:tcPr>
            <w:tcW w:w="2273" w:type="pct"/>
            <w:gridSpan w:val="4"/>
            <w:vAlign w:val="center"/>
          </w:tcPr>
          <w:p w14:paraId="5D64D4B7" w14:textId="098E809F" w:rsidR="002952C1" w:rsidRPr="007C350D" w:rsidRDefault="00980695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 (h-index/4 i10-index/2)</w:t>
            </w:r>
          </w:p>
        </w:tc>
      </w:tr>
      <w:tr w:rsidR="002952C1" w:rsidRPr="002952C1" w14:paraId="5FC4EB9D" w14:textId="77777777" w:rsidTr="00FD71B8">
        <w:trPr>
          <w:trHeight w:val="227"/>
          <w:jc w:val="center"/>
        </w:trPr>
        <w:tc>
          <w:tcPr>
            <w:tcW w:w="2727" w:type="pct"/>
            <w:gridSpan w:val="6"/>
            <w:vAlign w:val="center"/>
          </w:tcPr>
          <w:p w14:paraId="6659801A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2952C1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Укупан број радова са SCI (или SSCI) листе</w:t>
            </w:r>
          </w:p>
        </w:tc>
        <w:tc>
          <w:tcPr>
            <w:tcW w:w="2273" w:type="pct"/>
            <w:gridSpan w:val="4"/>
            <w:vAlign w:val="center"/>
          </w:tcPr>
          <w:p w14:paraId="12945671" w14:textId="3F7799CE" w:rsidR="002952C1" w:rsidRPr="00FC313A" w:rsidRDefault="00FC313A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952C1" w:rsidRPr="002952C1" w14:paraId="57C27086" w14:textId="77777777" w:rsidTr="00FD71B8">
        <w:trPr>
          <w:trHeight w:val="227"/>
          <w:jc w:val="center"/>
        </w:trPr>
        <w:tc>
          <w:tcPr>
            <w:tcW w:w="2727" w:type="pct"/>
            <w:gridSpan w:val="6"/>
            <w:vAlign w:val="center"/>
          </w:tcPr>
          <w:p w14:paraId="208FD994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2952C1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Тренутно учешће на пројектима</w:t>
            </w:r>
          </w:p>
        </w:tc>
        <w:tc>
          <w:tcPr>
            <w:tcW w:w="786" w:type="pct"/>
            <w:vAlign w:val="center"/>
          </w:tcPr>
          <w:p w14:paraId="499AB9B0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2952C1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Домаћи</w:t>
            </w:r>
          </w:p>
        </w:tc>
        <w:tc>
          <w:tcPr>
            <w:tcW w:w="1487" w:type="pct"/>
            <w:gridSpan w:val="3"/>
            <w:vAlign w:val="center"/>
          </w:tcPr>
          <w:p w14:paraId="4FD2743F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2952C1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Међународни</w:t>
            </w:r>
          </w:p>
        </w:tc>
      </w:tr>
      <w:tr w:rsidR="002952C1" w:rsidRPr="002952C1" w14:paraId="3DF03A1A" w14:textId="77777777" w:rsidTr="00FD71B8">
        <w:trPr>
          <w:trHeight w:val="227"/>
          <w:jc w:val="center"/>
        </w:trPr>
        <w:tc>
          <w:tcPr>
            <w:tcW w:w="2727" w:type="pct"/>
            <w:gridSpan w:val="6"/>
            <w:vAlign w:val="center"/>
          </w:tcPr>
          <w:p w14:paraId="5963A423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2952C1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Усавршавања </w:t>
            </w:r>
          </w:p>
        </w:tc>
        <w:tc>
          <w:tcPr>
            <w:tcW w:w="2273" w:type="pct"/>
            <w:gridSpan w:val="4"/>
            <w:vAlign w:val="center"/>
          </w:tcPr>
          <w:p w14:paraId="5E9CBC4A" w14:textId="56E2CBDF" w:rsidR="002952C1" w:rsidRPr="00FC313A" w:rsidRDefault="00FC313A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Microsoft MSCE, Cisco CCNA, Amazon AWS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DevOPS</w:t>
            </w:r>
            <w:proofErr w:type="spellEnd"/>
          </w:p>
        </w:tc>
      </w:tr>
      <w:tr w:rsidR="00D82A97" w:rsidRPr="002952C1" w14:paraId="2BAF54F5" w14:textId="77777777" w:rsidTr="00FD71B8">
        <w:trPr>
          <w:trHeight w:val="227"/>
          <w:jc w:val="center"/>
        </w:trPr>
        <w:tc>
          <w:tcPr>
            <w:tcW w:w="5000" w:type="pct"/>
            <w:gridSpan w:val="10"/>
            <w:vAlign w:val="center"/>
          </w:tcPr>
          <w:p w14:paraId="43F1BB68" w14:textId="77777777" w:rsidR="00D82A97" w:rsidRPr="002952C1" w:rsidRDefault="00D82A97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2952C1" w:rsidRPr="002952C1" w14:paraId="3D86DED2" w14:textId="77777777" w:rsidTr="00FD71B8">
        <w:trPr>
          <w:trHeight w:val="227"/>
          <w:jc w:val="center"/>
        </w:trPr>
        <w:tc>
          <w:tcPr>
            <w:tcW w:w="5000" w:type="pct"/>
            <w:gridSpan w:val="10"/>
            <w:vAlign w:val="center"/>
          </w:tcPr>
          <w:p w14:paraId="005AFC1F" w14:textId="77777777" w:rsidR="002952C1" w:rsidRPr="002952C1" w:rsidRDefault="002952C1" w:rsidP="000C1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2952C1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Други подаци које сматрате релевантним</w:t>
            </w:r>
          </w:p>
        </w:tc>
      </w:tr>
      <w:tr w:rsidR="002952C1" w:rsidRPr="00FC313A" w14:paraId="0DE60F4C" w14:textId="77777777" w:rsidTr="00FD71B8">
        <w:trPr>
          <w:trHeight w:val="227"/>
          <w:jc w:val="center"/>
        </w:trPr>
        <w:tc>
          <w:tcPr>
            <w:tcW w:w="5000" w:type="pct"/>
            <w:gridSpan w:val="10"/>
            <w:vAlign w:val="center"/>
          </w:tcPr>
          <w:p w14:paraId="5CAA3B43" w14:textId="77777777" w:rsidR="00FC313A" w:rsidRPr="00FC313A" w:rsidRDefault="00FC313A" w:rsidP="00FC31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FC313A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Рецезент за American Mathematical Society – MathSCINet област Computer Science</w:t>
            </w:r>
          </w:p>
          <w:p w14:paraId="7A1EE28C" w14:textId="3ED15440" w:rsidR="002952C1" w:rsidRPr="002952C1" w:rsidRDefault="00FC313A" w:rsidP="00FC31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FC313A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(www.ams.org), Reviewer number: 109510;</w:t>
            </w:r>
          </w:p>
        </w:tc>
      </w:tr>
    </w:tbl>
    <w:p w14:paraId="4DE58297" w14:textId="77777777" w:rsidR="00872C96" w:rsidRPr="00FC313A" w:rsidRDefault="00FD778D" w:rsidP="00E54C0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C31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sectPr w:rsidR="00872C96" w:rsidRPr="00FC313A" w:rsidSect="00FD71B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MTI8">
    <w:altName w:val="Times New Roman"/>
    <w:panose1 w:val="00000000000000000000"/>
    <w:charset w:val="00"/>
    <w:family w:val="roman"/>
    <w:notTrueType/>
    <w:pitch w:val="default"/>
  </w:font>
  <w:font w:name="CMR8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BX8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64242"/>
    <w:multiLevelType w:val="multilevel"/>
    <w:tmpl w:val="48A42BF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AB07C8E"/>
    <w:multiLevelType w:val="hybridMultilevel"/>
    <w:tmpl w:val="30325724"/>
    <w:lvl w:ilvl="0" w:tplc="EBAEF4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332900"/>
    <w:multiLevelType w:val="hybridMultilevel"/>
    <w:tmpl w:val="66A89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64F20"/>
    <w:multiLevelType w:val="hybridMultilevel"/>
    <w:tmpl w:val="E9AAC8B0"/>
    <w:lvl w:ilvl="0" w:tplc="6818DF1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B301B5B"/>
    <w:multiLevelType w:val="hybridMultilevel"/>
    <w:tmpl w:val="A7DE91CE"/>
    <w:lvl w:ilvl="0" w:tplc="FCB447B0">
      <w:start w:val="2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2D542CDD"/>
    <w:multiLevelType w:val="multilevel"/>
    <w:tmpl w:val="91D287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20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08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tabs>
          <w:tab w:val="num" w:pos="2655"/>
        </w:tabs>
        <w:ind w:left="2655" w:hanging="1440"/>
      </w:pPr>
      <w:rPr>
        <w:rFonts w:hint="default"/>
        <w:sz w:val="32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800"/>
      </w:pPr>
      <w:rPr>
        <w:rFonts w:hint="default"/>
        <w:sz w:val="32"/>
      </w:rPr>
    </w:lvl>
    <w:lvl w:ilvl="5">
      <w:start w:val="1"/>
      <w:numFmt w:val="decimal"/>
      <w:lvlText w:val="%1.%2.%3.%4.%5.%6."/>
      <w:lvlJc w:val="left"/>
      <w:pPr>
        <w:tabs>
          <w:tab w:val="num" w:pos="3825"/>
        </w:tabs>
        <w:ind w:left="3825" w:hanging="1800"/>
      </w:pPr>
      <w:rPr>
        <w:rFonts w:hint="default"/>
        <w:sz w:val="32"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2160"/>
      </w:pPr>
      <w:rPr>
        <w:rFonts w:hint="default"/>
        <w:sz w:val="32"/>
      </w:rPr>
    </w:lvl>
    <w:lvl w:ilvl="7">
      <w:start w:val="1"/>
      <w:numFmt w:val="decimal"/>
      <w:lvlText w:val="%1.%2.%3.%4.%5.%6.%7.%8."/>
      <w:lvlJc w:val="left"/>
      <w:pPr>
        <w:tabs>
          <w:tab w:val="num" w:pos="5355"/>
        </w:tabs>
        <w:ind w:left="5355" w:hanging="2520"/>
      </w:pPr>
      <w:rPr>
        <w:rFonts w:hint="default"/>
        <w:sz w:val="32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880"/>
      </w:pPr>
      <w:rPr>
        <w:rFonts w:hint="default"/>
        <w:sz w:val="32"/>
      </w:rPr>
    </w:lvl>
  </w:abstractNum>
  <w:abstractNum w:abstractNumId="6">
    <w:nsid w:val="34E9002A"/>
    <w:multiLevelType w:val="hybridMultilevel"/>
    <w:tmpl w:val="DDE2A7E6"/>
    <w:lvl w:ilvl="0" w:tplc="4566C8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94843"/>
    <w:multiLevelType w:val="hybridMultilevel"/>
    <w:tmpl w:val="3F4A49BC"/>
    <w:lvl w:ilvl="0" w:tplc="4FC8FF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E3670"/>
    <w:multiLevelType w:val="multilevel"/>
    <w:tmpl w:val="7318B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A311691"/>
    <w:multiLevelType w:val="hybridMultilevel"/>
    <w:tmpl w:val="EAA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41D01"/>
    <w:multiLevelType w:val="hybridMultilevel"/>
    <w:tmpl w:val="58006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A4101"/>
    <w:multiLevelType w:val="hybridMultilevel"/>
    <w:tmpl w:val="69CE6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E4815"/>
    <w:multiLevelType w:val="hybridMultilevel"/>
    <w:tmpl w:val="552499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AF2565"/>
    <w:multiLevelType w:val="hybridMultilevel"/>
    <w:tmpl w:val="28441D5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459CE"/>
    <w:multiLevelType w:val="hybridMultilevel"/>
    <w:tmpl w:val="566CE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459CF"/>
    <w:multiLevelType w:val="hybridMultilevel"/>
    <w:tmpl w:val="16681C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F15833"/>
    <w:multiLevelType w:val="multilevel"/>
    <w:tmpl w:val="7318B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57D578C"/>
    <w:multiLevelType w:val="hybridMultilevel"/>
    <w:tmpl w:val="58006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32A7A"/>
    <w:multiLevelType w:val="hybridMultilevel"/>
    <w:tmpl w:val="6E52CE9A"/>
    <w:lvl w:ilvl="0" w:tplc="4FC8FF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EB790B"/>
    <w:multiLevelType w:val="hybridMultilevel"/>
    <w:tmpl w:val="BA8E7746"/>
    <w:lvl w:ilvl="0" w:tplc="EBEEBE1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62AD452C"/>
    <w:multiLevelType w:val="hybridMultilevel"/>
    <w:tmpl w:val="A6E071E6"/>
    <w:lvl w:ilvl="0" w:tplc="4F107D9E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>
    <w:nsid w:val="63487A90"/>
    <w:multiLevelType w:val="hybridMultilevel"/>
    <w:tmpl w:val="8506D2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26D71"/>
    <w:multiLevelType w:val="hybridMultilevel"/>
    <w:tmpl w:val="A540E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D70A7B"/>
    <w:multiLevelType w:val="hybridMultilevel"/>
    <w:tmpl w:val="46929A9A"/>
    <w:lvl w:ilvl="0" w:tplc="9E0237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0658C2"/>
    <w:multiLevelType w:val="hybridMultilevel"/>
    <w:tmpl w:val="E41ECEB8"/>
    <w:lvl w:ilvl="0" w:tplc="49B28BD4">
      <w:start w:val="1"/>
      <w:numFmt w:val="decimal"/>
      <w:lvlText w:val="%1)"/>
      <w:lvlJc w:val="left"/>
      <w:pPr>
        <w:ind w:left="64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>
    <w:nsid w:val="7C8A0EC5"/>
    <w:multiLevelType w:val="hybridMultilevel"/>
    <w:tmpl w:val="B4661E38"/>
    <w:lvl w:ilvl="0" w:tplc="569E69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5252B3"/>
    <w:multiLevelType w:val="multilevel"/>
    <w:tmpl w:val="7318B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E890FE0"/>
    <w:multiLevelType w:val="hybridMultilevel"/>
    <w:tmpl w:val="DED41D74"/>
    <w:lvl w:ilvl="0" w:tplc="76AE6602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>
    <w:nsid w:val="7FFB057B"/>
    <w:multiLevelType w:val="hybridMultilevel"/>
    <w:tmpl w:val="21C849D4"/>
    <w:lvl w:ilvl="0" w:tplc="571C444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9"/>
  </w:num>
  <w:num w:numId="5">
    <w:abstractNumId w:val="14"/>
  </w:num>
  <w:num w:numId="6">
    <w:abstractNumId w:val="4"/>
  </w:num>
  <w:num w:numId="7">
    <w:abstractNumId w:val="28"/>
  </w:num>
  <w:num w:numId="8">
    <w:abstractNumId w:val="19"/>
  </w:num>
  <w:num w:numId="9">
    <w:abstractNumId w:val="16"/>
  </w:num>
  <w:num w:numId="10">
    <w:abstractNumId w:val="7"/>
  </w:num>
  <w:num w:numId="11">
    <w:abstractNumId w:val="18"/>
  </w:num>
  <w:num w:numId="12">
    <w:abstractNumId w:val="8"/>
  </w:num>
  <w:num w:numId="13">
    <w:abstractNumId w:val="2"/>
  </w:num>
  <w:num w:numId="14">
    <w:abstractNumId w:val="26"/>
  </w:num>
  <w:num w:numId="15">
    <w:abstractNumId w:val="21"/>
  </w:num>
  <w:num w:numId="16">
    <w:abstractNumId w:val="1"/>
  </w:num>
  <w:num w:numId="17">
    <w:abstractNumId w:val="15"/>
  </w:num>
  <w:num w:numId="18">
    <w:abstractNumId w:val="23"/>
  </w:num>
  <w:num w:numId="19">
    <w:abstractNumId w:val="24"/>
  </w:num>
  <w:num w:numId="20">
    <w:abstractNumId w:val="22"/>
  </w:num>
  <w:num w:numId="21">
    <w:abstractNumId w:val="10"/>
  </w:num>
  <w:num w:numId="22">
    <w:abstractNumId w:val="6"/>
  </w:num>
  <w:num w:numId="23">
    <w:abstractNumId w:val="25"/>
  </w:num>
  <w:num w:numId="24">
    <w:abstractNumId w:val="17"/>
  </w:num>
  <w:num w:numId="25">
    <w:abstractNumId w:val="20"/>
  </w:num>
  <w:num w:numId="26">
    <w:abstractNumId w:val="27"/>
  </w:num>
  <w:num w:numId="27">
    <w:abstractNumId w:val="11"/>
  </w:num>
  <w:num w:numId="28">
    <w:abstractNumId w:val="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51"/>
    <w:rsid w:val="0002149B"/>
    <w:rsid w:val="00032713"/>
    <w:rsid w:val="0005456E"/>
    <w:rsid w:val="000C1241"/>
    <w:rsid w:val="000C54CB"/>
    <w:rsid w:val="000F24E2"/>
    <w:rsid w:val="000F60F8"/>
    <w:rsid w:val="00111FA6"/>
    <w:rsid w:val="00116EA1"/>
    <w:rsid w:val="001178C4"/>
    <w:rsid w:val="001229A2"/>
    <w:rsid w:val="001341AD"/>
    <w:rsid w:val="0013676A"/>
    <w:rsid w:val="0014000E"/>
    <w:rsid w:val="00164D48"/>
    <w:rsid w:val="001823EE"/>
    <w:rsid w:val="00184DFC"/>
    <w:rsid w:val="001A6B2E"/>
    <w:rsid w:val="001B5EDE"/>
    <w:rsid w:val="00234468"/>
    <w:rsid w:val="00253184"/>
    <w:rsid w:val="00266274"/>
    <w:rsid w:val="00276762"/>
    <w:rsid w:val="00283766"/>
    <w:rsid w:val="00286735"/>
    <w:rsid w:val="00291F7E"/>
    <w:rsid w:val="002952C1"/>
    <w:rsid w:val="00295E0B"/>
    <w:rsid w:val="002A3CF9"/>
    <w:rsid w:val="002B436D"/>
    <w:rsid w:val="002E51B5"/>
    <w:rsid w:val="002F1057"/>
    <w:rsid w:val="002F35F5"/>
    <w:rsid w:val="00303960"/>
    <w:rsid w:val="00304CA6"/>
    <w:rsid w:val="003125F3"/>
    <w:rsid w:val="00326E02"/>
    <w:rsid w:val="003508E2"/>
    <w:rsid w:val="00354AA1"/>
    <w:rsid w:val="00363989"/>
    <w:rsid w:val="00373CC1"/>
    <w:rsid w:val="003B24CD"/>
    <w:rsid w:val="003B3B0A"/>
    <w:rsid w:val="003D7BD9"/>
    <w:rsid w:val="003F04B0"/>
    <w:rsid w:val="003F2F1B"/>
    <w:rsid w:val="00414E9D"/>
    <w:rsid w:val="00415E3C"/>
    <w:rsid w:val="00421298"/>
    <w:rsid w:val="00426140"/>
    <w:rsid w:val="004375A8"/>
    <w:rsid w:val="00442050"/>
    <w:rsid w:val="00442474"/>
    <w:rsid w:val="00453F39"/>
    <w:rsid w:val="004A3BD1"/>
    <w:rsid w:val="004C7C54"/>
    <w:rsid w:val="004E0025"/>
    <w:rsid w:val="004E1C88"/>
    <w:rsid w:val="004F58D9"/>
    <w:rsid w:val="004F63E9"/>
    <w:rsid w:val="00510727"/>
    <w:rsid w:val="00514CDD"/>
    <w:rsid w:val="005521FF"/>
    <w:rsid w:val="00585942"/>
    <w:rsid w:val="00596EF0"/>
    <w:rsid w:val="005A0FC1"/>
    <w:rsid w:val="005A3DED"/>
    <w:rsid w:val="005B51EA"/>
    <w:rsid w:val="005B64F2"/>
    <w:rsid w:val="005E4879"/>
    <w:rsid w:val="005E7222"/>
    <w:rsid w:val="005F7671"/>
    <w:rsid w:val="00610DF2"/>
    <w:rsid w:val="00632D3F"/>
    <w:rsid w:val="0064304F"/>
    <w:rsid w:val="00655B86"/>
    <w:rsid w:val="00662991"/>
    <w:rsid w:val="006703EC"/>
    <w:rsid w:val="0067075F"/>
    <w:rsid w:val="00683DFD"/>
    <w:rsid w:val="006A2BAD"/>
    <w:rsid w:val="006B12A2"/>
    <w:rsid w:val="006E5C6C"/>
    <w:rsid w:val="006F6ABC"/>
    <w:rsid w:val="00712AF2"/>
    <w:rsid w:val="00715769"/>
    <w:rsid w:val="00724712"/>
    <w:rsid w:val="00736801"/>
    <w:rsid w:val="00746E48"/>
    <w:rsid w:val="007916C1"/>
    <w:rsid w:val="007956A0"/>
    <w:rsid w:val="007A1E32"/>
    <w:rsid w:val="007A3FE2"/>
    <w:rsid w:val="007C350D"/>
    <w:rsid w:val="007C58AA"/>
    <w:rsid w:val="007C7BFE"/>
    <w:rsid w:val="007F048E"/>
    <w:rsid w:val="008016A4"/>
    <w:rsid w:val="00823BF2"/>
    <w:rsid w:val="008372C8"/>
    <w:rsid w:val="008538A2"/>
    <w:rsid w:val="00861B86"/>
    <w:rsid w:val="00864FC5"/>
    <w:rsid w:val="00870E3E"/>
    <w:rsid w:val="00872C96"/>
    <w:rsid w:val="0087310A"/>
    <w:rsid w:val="00873340"/>
    <w:rsid w:val="008767CF"/>
    <w:rsid w:val="008772B2"/>
    <w:rsid w:val="00880A06"/>
    <w:rsid w:val="00883393"/>
    <w:rsid w:val="008A5FF0"/>
    <w:rsid w:val="008C4A40"/>
    <w:rsid w:val="008E644C"/>
    <w:rsid w:val="008F63AB"/>
    <w:rsid w:val="009008D1"/>
    <w:rsid w:val="00903888"/>
    <w:rsid w:val="0090710F"/>
    <w:rsid w:val="00945C15"/>
    <w:rsid w:val="009460C4"/>
    <w:rsid w:val="00967663"/>
    <w:rsid w:val="00980695"/>
    <w:rsid w:val="00983357"/>
    <w:rsid w:val="00990CCF"/>
    <w:rsid w:val="0099669C"/>
    <w:rsid w:val="009A613E"/>
    <w:rsid w:val="009C15AC"/>
    <w:rsid w:val="009C729C"/>
    <w:rsid w:val="009D3110"/>
    <w:rsid w:val="009D4BB1"/>
    <w:rsid w:val="00A00233"/>
    <w:rsid w:val="00A076E9"/>
    <w:rsid w:val="00A1021E"/>
    <w:rsid w:val="00A22CBE"/>
    <w:rsid w:val="00A277E3"/>
    <w:rsid w:val="00A50D77"/>
    <w:rsid w:val="00A7713A"/>
    <w:rsid w:val="00A774D8"/>
    <w:rsid w:val="00A77855"/>
    <w:rsid w:val="00AA515C"/>
    <w:rsid w:val="00AB5454"/>
    <w:rsid w:val="00AC2CC4"/>
    <w:rsid w:val="00AD3DAA"/>
    <w:rsid w:val="00B1772B"/>
    <w:rsid w:val="00B26785"/>
    <w:rsid w:val="00B2760D"/>
    <w:rsid w:val="00B3795D"/>
    <w:rsid w:val="00B433E7"/>
    <w:rsid w:val="00B64030"/>
    <w:rsid w:val="00B762ED"/>
    <w:rsid w:val="00B9389C"/>
    <w:rsid w:val="00B9717F"/>
    <w:rsid w:val="00BB3697"/>
    <w:rsid w:val="00BF1139"/>
    <w:rsid w:val="00BF5E38"/>
    <w:rsid w:val="00C078DF"/>
    <w:rsid w:val="00C20195"/>
    <w:rsid w:val="00C44EAD"/>
    <w:rsid w:val="00C7097D"/>
    <w:rsid w:val="00CB2A06"/>
    <w:rsid w:val="00CE2E19"/>
    <w:rsid w:val="00CE35FA"/>
    <w:rsid w:val="00CF06AE"/>
    <w:rsid w:val="00D00448"/>
    <w:rsid w:val="00D00B7B"/>
    <w:rsid w:val="00D075A3"/>
    <w:rsid w:val="00D2498B"/>
    <w:rsid w:val="00D50C98"/>
    <w:rsid w:val="00D61FE3"/>
    <w:rsid w:val="00D6545F"/>
    <w:rsid w:val="00D71E1C"/>
    <w:rsid w:val="00D82A97"/>
    <w:rsid w:val="00D86A64"/>
    <w:rsid w:val="00DA59D2"/>
    <w:rsid w:val="00DB02D9"/>
    <w:rsid w:val="00DB3111"/>
    <w:rsid w:val="00DB4365"/>
    <w:rsid w:val="00DB6804"/>
    <w:rsid w:val="00DD662E"/>
    <w:rsid w:val="00DF7213"/>
    <w:rsid w:val="00E07787"/>
    <w:rsid w:val="00E234D3"/>
    <w:rsid w:val="00E37A79"/>
    <w:rsid w:val="00E41D27"/>
    <w:rsid w:val="00E42151"/>
    <w:rsid w:val="00E54A05"/>
    <w:rsid w:val="00E54C0A"/>
    <w:rsid w:val="00E61C7D"/>
    <w:rsid w:val="00E70637"/>
    <w:rsid w:val="00EB6FE6"/>
    <w:rsid w:val="00ED5552"/>
    <w:rsid w:val="00EE176A"/>
    <w:rsid w:val="00EE577B"/>
    <w:rsid w:val="00F030A2"/>
    <w:rsid w:val="00F07301"/>
    <w:rsid w:val="00F228F2"/>
    <w:rsid w:val="00F254BF"/>
    <w:rsid w:val="00F327F7"/>
    <w:rsid w:val="00F369B6"/>
    <w:rsid w:val="00F474F7"/>
    <w:rsid w:val="00F60C85"/>
    <w:rsid w:val="00F8675F"/>
    <w:rsid w:val="00FA615D"/>
    <w:rsid w:val="00FB426E"/>
    <w:rsid w:val="00FC1C94"/>
    <w:rsid w:val="00FC313A"/>
    <w:rsid w:val="00FC36B1"/>
    <w:rsid w:val="00FD71B8"/>
    <w:rsid w:val="00FD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D914"/>
  <w15:docId w15:val="{8EB4B62B-BA4D-414E-9909-DA0E76CA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78C4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178C4"/>
    <w:rPr>
      <w:rFonts w:ascii="CMTI8" w:hAnsi="CMTI8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1178C4"/>
    <w:rPr>
      <w:rFonts w:ascii="CMR8" w:hAnsi="CMR8" w:hint="default"/>
      <w:b w:val="0"/>
      <w:bCs w:val="0"/>
      <w:i w:val="0"/>
      <w:iCs w:val="0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63E9"/>
    <w:pPr>
      <w:ind w:left="720"/>
      <w:contextualSpacing/>
    </w:pPr>
  </w:style>
  <w:style w:type="character" w:customStyle="1" w:styleId="fontstyle31">
    <w:name w:val="fontstyle31"/>
    <w:basedOn w:val="DefaultParagraphFont"/>
    <w:rsid w:val="000F24E2"/>
    <w:rPr>
      <w:rFonts w:ascii="CMBX8" w:hAnsi="CMBX8" w:hint="default"/>
      <w:b/>
      <w:bCs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9D4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D4BB1"/>
    <w:rPr>
      <w:color w:val="808080"/>
    </w:rPr>
  </w:style>
  <w:style w:type="character" w:customStyle="1" w:styleId="apple-converted-space">
    <w:name w:val="apple-converted-space"/>
    <w:basedOn w:val="DefaultParagraphFont"/>
    <w:rsid w:val="004A3BD1"/>
  </w:style>
  <w:style w:type="paragraph" w:customStyle="1" w:styleId="Default">
    <w:name w:val="Default"/>
    <w:rsid w:val="002F35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WebCharChar">
    <w:name w:val="Normal (Web) Char Char"/>
    <w:basedOn w:val="Normal"/>
    <w:rsid w:val="0064304F"/>
    <w:pPr>
      <w:spacing w:before="100" w:beforeAutospacing="1" w:after="100" w:afterAutospacing="1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0E686-2670-4BE2-8B1A-9D3677C1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Marija Paunovic</cp:lastModifiedBy>
  <cp:revision>10</cp:revision>
  <cp:lastPrinted>2020-03-02T11:22:00Z</cp:lastPrinted>
  <dcterms:created xsi:type="dcterms:W3CDTF">2021-02-19T20:46:00Z</dcterms:created>
  <dcterms:modified xsi:type="dcterms:W3CDTF">2021-02-25T17:34:00Z</dcterms:modified>
</cp:coreProperties>
</file>