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E7C" w:rsidRDefault="00AB1E7C" w:rsidP="00AB1E7C">
      <w:pPr>
        <w:pStyle w:val="BodyText"/>
        <w:spacing w:before="9"/>
        <w:ind w:left="20"/>
        <w:jc w:val="center"/>
      </w:pPr>
      <w:r>
        <w:t>Распоред наставе за школску 20</w:t>
      </w:r>
      <w:r w:rsidR="0066699A">
        <w:t>2</w:t>
      </w:r>
      <w:r w:rsidR="00472B63">
        <w:t>6</w:t>
      </w:r>
      <w:r>
        <w:t>/20</w:t>
      </w:r>
      <w:r w:rsidR="0066699A">
        <w:t>2</w:t>
      </w:r>
      <w:r w:rsidR="00472B63">
        <w:t>7</w:t>
      </w:r>
      <w:r>
        <w:t xml:space="preserve">. годину, </w:t>
      </w:r>
      <w:r w:rsidR="00FB7186">
        <w:rPr>
          <w:lang w:val="sr-Cyrl-RS"/>
        </w:rPr>
        <w:t>зимски</w:t>
      </w:r>
      <w:r w:rsidR="00967086">
        <w:t xml:space="preserve"> </w:t>
      </w:r>
      <w:r>
        <w:t>семестар</w:t>
      </w:r>
    </w:p>
    <w:p w:rsidR="00E84E3B" w:rsidRPr="006C57D6" w:rsidRDefault="004639A2" w:rsidP="005D743F">
      <w:pPr>
        <w:pStyle w:val="BodyText"/>
        <w:spacing w:before="0" w:line="321" w:lineRule="exact"/>
        <w:jc w:val="center"/>
        <w:rPr>
          <w:lang w:val="sr-Cyrl-RS"/>
        </w:rPr>
      </w:pPr>
      <w:r>
        <w:rPr>
          <w:lang w:val="sr-Cyrl-RS"/>
        </w:rPr>
        <w:t>МАСТЕР</w:t>
      </w:r>
      <w:r w:rsidR="0077650C">
        <w:t xml:space="preserve"> СТУДИЈЕ – </w:t>
      </w:r>
      <w:r w:rsidR="006C57D6">
        <w:rPr>
          <w:szCs w:val="22"/>
          <w:lang w:val="sr-Cyrl-RS"/>
        </w:rPr>
        <w:t>РАЧУНАРСКЕ НАУКЕ</w:t>
      </w:r>
    </w:p>
    <w:p w:rsidR="0077650C" w:rsidRDefault="0077650C">
      <w:pPr>
        <w:spacing w:before="3"/>
        <w:rPr>
          <w:b/>
          <w:sz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3"/>
        <w:gridCol w:w="2428"/>
        <w:gridCol w:w="2551"/>
        <w:gridCol w:w="2634"/>
        <w:gridCol w:w="2611"/>
        <w:gridCol w:w="2776"/>
      </w:tblGrid>
      <w:tr w:rsidR="00E84E3B" w:rsidTr="00756E98">
        <w:trPr>
          <w:trHeight w:val="276"/>
        </w:trPr>
        <w:tc>
          <w:tcPr>
            <w:tcW w:w="1143" w:type="dxa"/>
            <w:shd w:val="clear" w:color="auto" w:fill="D9D9D9"/>
          </w:tcPr>
          <w:p w:rsidR="00E84E3B" w:rsidRDefault="00E84E3B">
            <w:pPr>
              <w:pStyle w:val="TableParagraph"/>
              <w:rPr>
                <w:sz w:val="20"/>
              </w:rPr>
            </w:pPr>
          </w:p>
        </w:tc>
        <w:tc>
          <w:tcPr>
            <w:tcW w:w="2428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95" w:right="85"/>
              <w:jc w:val="center"/>
              <w:rPr>
                <w:b/>
              </w:rPr>
            </w:pPr>
            <w:r>
              <w:rPr>
                <w:b/>
              </w:rPr>
              <w:t>Понедељак</w:t>
            </w:r>
          </w:p>
        </w:tc>
        <w:tc>
          <w:tcPr>
            <w:tcW w:w="2551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120" w:right="116"/>
              <w:jc w:val="center"/>
              <w:rPr>
                <w:b/>
              </w:rPr>
            </w:pPr>
            <w:r>
              <w:rPr>
                <w:b/>
              </w:rPr>
              <w:t>Уторак</w:t>
            </w:r>
          </w:p>
        </w:tc>
        <w:tc>
          <w:tcPr>
            <w:tcW w:w="2634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142" w:right="132"/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2611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128" w:right="115"/>
              <w:jc w:val="center"/>
              <w:rPr>
                <w:b/>
              </w:rPr>
            </w:pPr>
            <w:r>
              <w:rPr>
                <w:b/>
              </w:rPr>
              <w:t>Четвртак</w:t>
            </w:r>
          </w:p>
        </w:tc>
        <w:tc>
          <w:tcPr>
            <w:tcW w:w="2776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433" w:right="423"/>
              <w:jc w:val="center"/>
              <w:rPr>
                <w:b/>
              </w:rPr>
            </w:pPr>
            <w:r>
              <w:rPr>
                <w:b/>
              </w:rPr>
              <w:t>Петак</w:t>
            </w:r>
          </w:p>
        </w:tc>
      </w:tr>
      <w:tr w:rsidR="005C5E9B" w:rsidTr="00756E98">
        <w:trPr>
          <w:trHeight w:val="396"/>
        </w:trPr>
        <w:tc>
          <w:tcPr>
            <w:tcW w:w="1143" w:type="dxa"/>
            <w:shd w:val="clear" w:color="auto" w:fill="D9D9D9"/>
          </w:tcPr>
          <w:p w:rsidR="005C5E9B" w:rsidRDefault="005C5E9B" w:rsidP="005C5E9B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09 - 09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auto"/>
          </w:tcPr>
          <w:p w:rsidR="005C5E9B" w:rsidRPr="00740558" w:rsidRDefault="005C5E9B" w:rsidP="00103AF7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5C5E9B" w:rsidRPr="005C5E9B" w:rsidRDefault="005C5E9B" w:rsidP="00103AF7">
            <w:pPr>
              <w:pStyle w:val="TableParagraph"/>
              <w:spacing w:line="241" w:lineRule="exact"/>
              <w:jc w:val="center"/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5C5E9B" w:rsidRPr="00F5325D" w:rsidRDefault="005C5E9B" w:rsidP="00103AF7">
            <w:pPr>
              <w:jc w:val="center"/>
              <w:rPr>
                <w:lang w:val="sr-Cyrl-RS"/>
              </w:rPr>
            </w:pPr>
          </w:p>
        </w:tc>
        <w:tc>
          <w:tcPr>
            <w:tcW w:w="2611" w:type="dxa"/>
            <w:shd w:val="clear" w:color="auto" w:fill="auto"/>
            <w:vAlign w:val="center"/>
          </w:tcPr>
          <w:p w:rsidR="005C5E9B" w:rsidRPr="006D73E4" w:rsidRDefault="005C5E9B" w:rsidP="00103AF7">
            <w:pPr>
              <w:jc w:val="center"/>
              <w:rPr>
                <w:lang w:val="sr-Cyrl-RS"/>
              </w:rPr>
            </w:pPr>
          </w:p>
        </w:tc>
        <w:tc>
          <w:tcPr>
            <w:tcW w:w="2776" w:type="dxa"/>
            <w:shd w:val="clear" w:color="auto" w:fill="auto"/>
          </w:tcPr>
          <w:p w:rsidR="005C5E9B" w:rsidRPr="004A1D5B" w:rsidRDefault="005C5E9B" w:rsidP="00103AF7">
            <w:pPr>
              <w:pStyle w:val="TableParagraph"/>
              <w:jc w:val="center"/>
            </w:pPr>
          </w:p>
        </w:tc>
      </w:tr>
      <w:tr w:rsidR="005C5E9B" w:rsidTr="00756E98">
        <w:trPr>
          <w:trHeight w:val="303"/>
        </w:trPr>
        <w:tc>
          <w:tcPr>
            <w:tcW w:w="1143" w:type="dxa"/>
            <w:shd w:val="clear" w:color="auto" w:fill="D9D9D9"/>
          </w:tcPr>
          <w:p w:rsidR="005C5E9B" w:rsidRDefault="005C5E9B" w:rsidP="005C5E9B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10 – 10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auto"/>
          </w:tcPr>
          <w:p w:rsidR="005C5E9B" w:rsidRPr="00157921" w:rsidRDefault="005C5E9B" w:rsidP="00103AF7">
            <w:pPr>
              <w:pStyle w:val="TableParagraph"/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5C5E9B" w:rsidRPr="005C5E9B" w:rsidRDefault="005C5E9B" w:rsidP="00103AF7">
            <w:pPr>
              <w:pStyle w:val="TableParagraph"/>
              <w:spacing w:line="241" w:lineRule="exact"/>
              <w:jc w:val="center"/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5C5E9B" w:rsidRPr="00F5325D" w:rsidRDefault="005C5E9B" w:rsidP="00103AF7">
            <w:pPr>
              <w:pStyle w:val="TableParagraph"/>
              <w:jc w:val="center"/>
              <w:rPr>
                <w:lang w:val="sr-Cyrl-RS"/>
              </w:rPr>
            </w:pPr>
          </w:p>
        </w:tc>
        <w:tc>
          <w:tcPr>
            <w:tcW w:w="2611" w:type="dxa"/>
            <w:shd w:val="clear" w:color="auto" w:fill="auto"/>
            <w:vAlign w:val="center"/>
          </w:tcPr>
          <w:p w:rsidR="005C5E9B" w:rsidRPr="00340875" w:rsidRDefault="005C5E9B" w:rsidP="00103AF7">
            <w:pPr>
              <w:jc w:val="center"/>
            </w:pPr>
          </w:p>
        </w:tc>
        <w:tc>
          <w:tcPr>
            <w:tcW w:w="2776" w:type="dxa"/>
            <w:shd w:val="clear" w:color="auto" w:fill="auto"/>
          </w:tcPr>
          <w:p w:rsidR="005C5E9B" w:rsidRPr="004A1D5B" w:rsidRDefault="005C5E9B" w:rsidP="00103AF7">
            <w:pPr>
              <w:pStyle w:val="TableParagraph"/>
              <w:jc w:val="center"/>
            </w:pPr>
          </w:p>
        </w:tc>
      </w:tr>
      <w:tr w:rsidR="005C5E9B" w:rsidTr="00756E98">
        <w:trPr>
          <w:trHeight w:val="551"/>
        </w:trPr>
        <w:tc>
          <w:tcPr>
            <w:tcW w:w="1143" w:type="dxa"/>
            <w:shd w:val="clear" w:color="auto" w:fill="D9D9D9"/>
          </w:tcPr>
          <w:p w:rsidR="005C5E9B" w:rsidRDefault="005C5E9B" w:rsidP="005C5E9B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11 - 11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auto"/>
          </w:tcPr>
          <w:p w:rsidR="005C5E9B" w:rsidRPr="00157921" w:rsidRDefault="005C5E9B" w:rsidP="00103AF7">
            <w:pPr>
              <w:pStyle w:val="TableParagraph"/>
              <w:jc w:val="center"/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C5E9B" w:rsidRPr="00340875" w:rsidRDefault="005C5E9B" w:rsidP="00103AF7">
            <w:pPr>
              <w:pStyle w:val="TableParagraph"/>
              <w:jc w:val="center"/>
              <w:rPr>
                <w:color w:val="FFFFFF" w:themeColor="background1"/>
              </w:rPr>
            </w:pPr>
          </w:p>
        </w:tc>
        <w:tc>
          <w:tcPr>
            <w:tcW w:w="2634" w:type="dxa"/>
            <w:shd w:val="clear" w:color="auto" w:fill="auto"/>
          </w:tcPr>
          <w:p w:rsidR="005C5E9B" w:rsidRPr="00340875" w:rsidRDefault="005C5E9B" w:rsidP="00103AF7">
            <w:pPr>
              <w:jc w:val="center"/>
            </w:pPr>
          </w:p>
        </w:tc>
        <w:tc>
          <w:tcPr>
            <w:tcW w:w="2611" w:type="dxa"/>
            <w:shd w:val="clear" w:color="auto" w:fill="auto"/>
            <w:vAlign w:val="center"/>
          </w:tcPr>
          <w:p w:rsidR="005C5E9B" w:rsidRPr="00340875" w:rsidRDefault="005C5E9B" w:rsidP="00103AF7">
            <w:pPr>
              <w:pStyle w:val="TableParagraph"/>
              <w:jc w:val="center"/>
            </w:pPr>
          </w:p>
        </w:tc>
        <w:tc>
          <w:tcPr>
            <w:tcW w:w="2776" w:type="dxa"/>
            <w:shd w:val="clear" w:color="auto" w:fill="auto"/>
          </w:tcPr>
          <w:p w:rsidR="005C5E9B" w:rsidRPr="00EE55A6" w:rsidRDefault="005C5E9B" w:rsidP="00103AF7">
            <w:pPr>
              <w:pStyle w:val="TableParagraph"/>
              <w:jc w:val="center"/>
            </w:pPr>
          </w:p>
        </w:tc>
      </w:tr>
      <w:tr w:rsidR="005C5E9B" w:rsidTr="00756E98">
        <w:trPr>
          <w:trHeight w:val="347"/>
        </w:trPr>
        <w:tc>
          <w:tcPr>
            <w:tcW w:w="1143" w:type="dxa"/>
            <w:shd w:val="clear" w:color="auto" w:fill="D9D9D9"/>
          </w:tcPr>
          <w:p w:rsidR="005C5E9B" w:rsidRDefault="005C5E9B" w:rsidP="005C5E9B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12 - 12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auto"/>
          </w:tcPr>
          <w:p w:rsidR="005C5E9B" w:rsidRPr="00797C2E" w:rsidRDefault="005C5E9B" w:rsidP="00103AF7">
            <w:pPr>
              <w:pStyle w:val="TableParagraph"/>
              <w:jc w:val="center"/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C5E9B" w:rsidRPr="00024475" w:rsidRDefault="005C5E9B" w:rsidP="00103AF7">
            <w:pPr>
              <w:pStyle w:val="TableParagraph"/>
              <w:jc w:val="center"/>
              <w:rPr>
                <w:color w:val="FFFFFF" w:themeColor="background1"/>
                <w:lang w:val="sr-Cyrl-RS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5C5E9B" w:rsidRPr="00340875" w:rsidRDefault="005C5E9B" w:rsidP="00103AF7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611" w:type="dxa"/>
            <w:shd w:val="clear" w:color="auto" w:fill="auto"/>
            <w:vAlign w:val="center"/>
          </w:tcPr>
          <w:p w:rsidR="005C5E9B" w:rsidRPr="00340875" w:rsidRDefault="005C5E9B" w:rsidP="00103AF7">
            <w:pPr>
              <w:jc w:val="center"/>
              <w:rPr>
                <w:lang w:val="sr-Cyrl-RS"/>
              </w:rPr>
            </w:pPr>
          </w:p>
        </w:tc>
        <w:tc>
          <w:tcPr>
            <w:tcW w:w="2776" w:type="dxa"/>
            <w:shd w:val="clear" w:color="auto" w:fill="auto"/>
          </w:tcPr>
          <w:p w:rsidR="005C5E9B" w:rsidRPr="00EE55A6" w:rsidRDefault="005C5E9B" w:rsidP="00103AF7">
            <w:pPr>
              <w:pStyle w:val="TableParagraph"/>
              <w:spacing w:line="241" w:lineRule="exact"/>
              <w:jc w:val="center"/>
            </w:pPr>
          </w:p>
        </w:tc>
      </w:tr>
      <w:tr w:rsidR="005C5E9B" w:rsidTr="00756E98">
        <w:trPr>
          <w:trHeight w:val="408"/>
        </w:trPr>
        <w:tc>
          <w:tcPr>
            <w:tcW w:w="1143" w:type="dxa"/>
            <w:shd w:val="clear" w:color="auto" w:fill="D9D9D9"/>
          </w:tcPr>
          <w:p w:rsidR="005C5E9B" w:rsidRDefault="005C5E9B" w:rsidP="005C5E9B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13 - 13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auto"/>
          </w:tcPr>
          <w:p w:rsidR="005C5E9B" w:rsidRPr="00797C2E" w:rsidRDefault="005C5E9B" w:rsidP="00103AF7">
            <w:pPr>
              <w:pStyle w:val="TableParagraph"/>
              <w:jc w:val="center"/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C5E9B" w:rsidRDefault="005C5E9B" w:rsidP="00103AF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5C5E9B" w:rsidRPr="00C348C1" w:rsidRDefault="005C5E9B" w:rsidP="00103AF7">
            <w:pPr>
              <w:jc w:val="center"/>
            </w:pPr>
          </w:p>
        </w:tc>
        <w:tc>
          <w:tcPr>
            <w:tcW w:w="2611" w:type="dxa"/>
            <w:shd w:val="clear" w:color="auto" w:fill="auto"/>
          </w:tcPr>
          <w:p w:rsidR="005C5E9B" w:rsidRPr="00340875" w:rsidRDefault="005C5E9B" w:rsidP="00103AF7">
            <w:pPr>
              <w:jc w:val="center"/>
            </w:pPr>
          </w:p>
        </w:tc>
        <w:tc>
          <w:tcPr>
            <w:tcW w:w="2776" w:type="dxa"/>
            <w:shd w:val="clear" w:color="auto" w:fill="auto"/>
          </w:tcPr>
          <w:p w:rsidR="005C5E9B" w:rsidRPr="004A1D5B" w:rsidRDefault="005C5E9B" w:rsidP="00103AF7">
            <w:pPr>
              <w:pStyle w:val="TableParagraph"/>
              <w:jc w:val="center"/>
            </w:pPr>
          </w:p>
        </w:tc>
      </w:tr>
      <w:tr w:rsidR="00756E98" w:rsidTr="00472B63">
        <w:trPr>
          <w:trHeight w:val="273"/>
        </w:trPr>
        <w:tc>
          <w:tcPr>
            <w:tcW w:w="1143" w:type="dxa"/>
            <w:shd w:val="clear" w:color="auto" w:fill="D9D9D9"/>
          </w:tcPr>
          <w:p w:rsidR="00756E98" w:rsidRDefault="00756E98" w:rsidP="00756E98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14 - 14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auto"/>
          </w:tcPr>
          <w:p w:rsidR="00756E98" w:rsidRPr="00797C2E" w:rsidRDefault="00756E98" w:rsidP="00103AF7">
            <w:pPr>
              <w:pStyle w:val="TableParagraph"/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756E98" w:rsidRDefault="00756E98" w:rsidP="00103AF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756E98" w:rsidRPr="00C348C1" w:rsidRDefault="00756E98" w:rsidP="00103AF7">
            <w:pPr>
              <w:pStyle w:val="TableParagraph"/>
              <w:jc w:val="center"/>
            </w:pPr>
          </w:p>
        </w:tc>
        <w:tc>
          <w:tcPr>
            <w:tcW w:w="2611" w:type="dxa"/>
            <w:shd w:val="clear" w:color="auto" w:fill="auto"/>
          </w:tcPr>
          <w:p w:rsidR="00756E98" w:rsidRPr="004A1D5B" w:rsidRDefault="00756E98" w:rsidP="00103AF7">
            <w:pPr>
              <w:pStyle w:val="TableParagraph"/>
              <w:jc w:val="center"/>
            </w:pPr>
          </w:p>
        </w:tc>
        <w:tc>
          <w:tcPr>
            <w:tcW w:w="2776" w:type="dxa"/>
            <w:shd w:val="clear" w:color="auto" w:fill="auto"/>
          </w:tcPr>
          <w:p w:rsidR="00756E98" w:rsidRPr="003B2FBF" w:rsidRDefault="00756E98" w:rsidP="00103AF7">
            <w:pPr>
              <w:pStyle w:val="TableParagraph"/>
              <w:jc w:val="center"/>
              <w:rPr>
                <w:lang w:val="sr-Latn-RS"/>
              </w:rPr>
            </w:pPr>
          </w:p>
        </w:tc>
      </w:tr>
      <w:tr w:rsidR="00756E98" w:rsidTr="00472B63">
        <w:trPr>
          <w:trHeight w:val="258"/>
        </w:trPr>
        <w:tc>
          <w:tcPr>
            <w:tcW w:w="1143" w:type="dxa"/>
            <w:shd w:val="clear" w:color="auto" w:fill="D9D9D9"/>
          </w:tcPr>
          <w:p w:rsidR="00756E98" w:rsidRDefault="00756E98" w:rsidP="00756E98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15 - 15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auto"/>
          </w:tcPr>
          <w:p w:rsidR="00756E98" w:rsidRPr="00EA2D1B" w:rsidRDefault="00756E98" w:rsidP="00103AF7">
            <w:pPr>
              <w:pStyle w:val="TableParagraph"/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756E98" w:rsidRPr="00E00F66" w:rsidRDefault="00756E98" w:rsidP="00103AF7">
            <w:pPr>
              <w:pStyle w:val="TableParagraph"/>
              <w:jc w:val="center"/>
              <w:rPr>
                <w:lang w:val="sr-Cyrl-RS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756E98" w:rsidRPr="00C348C1" w:rsidRDefault="00756E98" w:rsidP="00103AF7">
            <w:pPr>
              <w:jc w:val="center"/>
            </w:pPr>
          </w:p>
        </w:tc>
        <w:tc>
          <w:tcPr>
            <w:tcW w:w="2611" w:type="dxa"/>
            <w:shd w:val="clear" w:color="auto" w:fill="auto"/>
          </w:tcPr>
          <w:p w:rsidR="00756E98" w:rsidRPr="003B2FBF" w:rsidRDefault="00756E98" w:rsidP="00103AF7">
            <w:pPr>
              <w:pStyle w:val="TableParagraph"/>
              <w:jc w:val="center"/>
              <w:rPr>
                <w:lang w:val="sr-Latn-RS"/>
              </w:rPr>
            </w:pPr>
          </w:p>
        </w:tc>
        <w:tc>
          <w:tcPr>
            <w:tcW w:w="2776" w:type="dxa"/>
            <w:shd w:val="clear" w:color="auto" w:fill="auto"/>
          </w:tcPr>
          <w:p w:rsidR="00756E98" w:rsidRPr="00C35C76" w:rsidRDefault="00756E98" w:rsidP="00103AF7">
            <w:pPr>
              <w:pStyle w:val="TableParagraph"/>
              <w:spacing w:line="241" w:lineRule="exact"/>
              <w:jc w:val="center"/>
            </w:pPr>
          </w:p>
        </w:tc>
      </w:tr>
      <w:tr w:rsidR="00170D98" w:rsidTr="00170D98">
        <w:trPr>
          <w:trHeight w:val="261"/>
        </w:trPr>
        <w:tc>
          <w:tcPr>
            <w:tcW w:w="1143" w:type="dxa"/>
            <w:shd w:val="clear" w:color="auto" w:fill="D9D9D9"/>
          </w:tcPr>
          <w:p w:rsidR="00170D98" w:rsidRDefault="00170D98" w:rsidP="00170D98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16 - 16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76923C" w:themeFill="accent3" w:themeFillShade="BF"/>
          </w:tcPr>
          <w:p w:rsidR="00170D98" w:rsidRPr="004A1D5B" w:rsidRDefault="00170D98" w:rsidP="00170D98">
            <w:pPr>
              <w:pStyle w:val="TableParagraph"/>
              <w:jc w:val="center"/>
            </w:pPr>
            <w:r>
              <w:rPr>
                <w:sz w:val="20"/>
                <w:lang w:val="sr-Cyrl-RS"/>
              </w:rPr>
              <w:t>Тестирање софтвера</w:t>
            </w:r>
          </w:p>
        </w:tc>
        <w:tc>
          <w:tcPr>
            <w:tcW w:w="2551" w:type="dxa"/>
            <w:shd w:val="clear" w:color="auto" w:fill="auto"/>
          </w:tcPr>
          <w:p w:rsidR="00170D98" w:rsidRPr="004A1D5B" w:rsidRDefault="00170D98" w:rsidP="00170D98">
            <w:pPr>
              <w:pStyle w:val="TableParagraph"/>
              <w:jc w:val="center"/>
            </w:pPr>
          </w:p>
        </w:tc>
        <w:tc>
          <w:tcPr>
            <w:tcW w:w="2634" w:type="dxa"/>
            <w:shd w:val="clear" w:color="auto" w:fill="76923C" w:themeFill="accent3" w:themeFillShade="BF"/>
            <w:vAlign w:val="center"/>
          </w:tcPr>
          <w:p w:rsidR="00170D98" w:rsidRPr="00C90596" w:rsidRDefault="00170D98" w:rsidP="00170D98">
            <w:pPr>
              <w:pStyle w:val="TableParagraph"/>
              <w:jc w:val="center"/>
              <w:rPr>
                <w:lang w:val="sr-Cyrl-RS"/>
              </w:rPr>
            </w:pPr>
            <w:r>
              <w:rPr>
                <w:sz w:val="20"/>
                <w:lang w:val="sr-Cyrl-RS"/>
              </w:rPr>
              <w:t>Математичке основе теорије кодирања</w:t>
            </w:r>
          </w:p>
        </w:tc>
        <w:tc>
          <w:tcPr>
            <w:tcW w:w="2611" w:type="dxa"/>
            <w:shd w:val="clear" w:color="auto" w:fill="76923C" w:themeFill="accent3" w:themeFillShade="BF"/>
          </w:tcPr>
          <w:p w:rsidR="00170D98" w:rsidRPr="00C90596" w:rsidRDefault="00170D98" w:rsidP="00170D98">
            <w:pPr>
              <w:pStyle w:val="TableParagraph"/>
              <w:spacing w:line="241" w:lineRule="exact"/>
              <w:jc w:val="center"/>
              <w:rPr>
                <w:lang w:val="sr-Cyrl-RS"/>
              </w:rPr>
            </w:pPr>
            <w:r w:rsidRPr="004A1D5B">
              <w:rPr>
                <w:sz w:val="20"/>
                <w:lang w:val="sr-Cyrl-RS"/>
              </w:rPr>
              <w:t>Нумеричке методе</w:t>
            </w:r>
          </w:p>
        </w:tc>
        <w:tc>
          <w:tcPr>
            <w:tcW w:w="2776" w:type="dxa"/>
            <w:shd w:val="clear" w:color="auto" w:fill="76923C" w:themeFill="accent3" w:themeFillShade="BF"/>
          </w:tcPr>
          <w:p w:rsidR="00170D98" w:rsidRPr="004A1D5B" w:rsidRDefault="00170D98" w:rsidP="00170D98">
            <w:pPr>
              <w:pStyle w:val="TableParagraph"/>
              <w:jc w:val="center"/>
            </w:pPr>
            <w:r w:rsidRPr="00680946">
              <w:rPr>
                <w:sz w:val="20"/>
                <w:lang w:val="sr-Cyrl-RS"/>
              </w:rPr>
              <w:t>Теорија алгоритама, језика и аутомата</w:t>
            </w:r>
          </w:p>
        </w:tc>
      </w:tr>
      <w:tr w:rsidR="00170D98" w:rsidTr="00170D98">
        <w:trPr>
          <w:trHeight w:val="261"/>
        </w:trPr>
        <w:tc>
          <w:tcPr>
            <w:tcW w:w="1143" w:type="dxa"/>
            <w:shd w:val="clear" w:color="auto" w:fill="D9D9D9"/>
          </w:tcPr>
          <w:p w:rsidR="00170D98" w:rsidRDefault="00170D98" w:rsidP="00170D98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17 - 17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76923C" w:themeFill="accent3" w:themeFillShade="BF"/>
          </w:tcPr>
          <w:p w:rsidR="00170D98" w:rsidRPr="004A1D5B" w:rsidRDefault="00170D98" w:rsidP="00170D98">
            <w:pPr>
              <w:pStyle w:val="TableParagraph"/>
              <w:jc w:val="center"/>
            </w:pPr>
            <w:r>
              <w:rPr>
                <w:sz w:val="20"/>
                <w:lang w:val="sr-Cyrl-RS"/>
              </w:rPr>
              <w:t>Тестирање софтвера</w:t>
            </w:r>
          </w:p>
        </w:tc>
        <w:tc>
          <w:tcPr>
            <w:tcW w:w="2551" w:type="dxa"/>
            <w:shd w:val="clear" w:color="auto" w:fill="auto"/>
          </w:tcPr>
          <w:p w:rsidR="00170D98" w:rsidRPr="004A1D5B" w:rsidRDefault="00170D98" w:rsidP="00170D98">
            <w:pPr>
              <w:pStyle w:val="TableParagraph"/>
              <w:jc w:val="center"/>
            </w:pPr>
          </w:p>
        </w:tc>
        <w:tc>
          <w:tcPr>
            <w:tcW w:w="2634" w:type="dxa"/>
            <w:shd w:val="clear" w:color="auto" w:fill="76923C" w:themeFill="accent3" w:themeFillShade="BF"/>
          </w:tcPr>
          <w:p w:rsidR="00170D98" w:rsidRPr="00C90596" w:rsidRDefault="00170D98" w:rsidP="00170D98">
            <w:pPr>
              <w:jc w:val="center"/>
              <w:rPr>
                <w:lang w:val="sr-Cyrl-RS"/>
              </w:rPr>
            </w:pPr>
            <w:r>
              <w:rPr>
                <w:sz w:val="20"/>
                <w:lang w:val="sr-Cyrl-RS"/>
              </w:rPr>
              <w:t>Математичке основе теорије кодирања</w:t>
            </w:r>
          </w:p>
        </w:tc>
        <w:tc>
          <w:tcPr>
            <w:tcW w:w="2611" w:type="dxa"/>
            <w:shd w:val="clear" w:color="auto" w:fill="76923C" w:themeFill="accent3" w:themeFillShade="BF"/>
          </w:tcPr>
          <w:p w:rsidR="00170D98" w:rsidRPr="00C90596" w:rsidRDefault="00170D98" w:rsidP="00170D98">
            <w:pPr>
              <w:pStyle w:val="TableParagraph"/>
              <w:spacing w:line="241" w:lineRule="exact"/>
              <w:jc w:val="center"/>
              <w:rPr>
                <w:lang w:val="sr-Cyrl-RS"/>
              </w:rPr>
            </w:pPr>
            <w:r w:rsidRPr="004A1D5B">
              <w:rPr>
                <w:sz w:val="20"/>
                <w:lang w:val="sr-Cyrl-RS"/>
              </w:rPr>
              <w:t>Нумеричке методе</w:t>
            </w:r>
          </w:p>
        </w:tc>
        <w:tc>
          <w:tcPr>
            <w:tcW w:w="2776" w:type="dxa"/>
            <w:shd w:val="clear" w:color="auto" w:fill="76923C" w:themeFill="accent3" w:themeFillShade="BF"/>
          </w:tcPr>
          <w:p w:rsidR="00170D98" w:rsidRPr="004A1D5B" w:rsidRDefault="00170D98" w:rsidP="00170D98">
            <w:pPr>
              <w:pStyle w:val="TableParagraph"/>
              <w:jc w:val="center"/>
            </w:pPr>
            <w:r w:rsidRPr="00680946">
              <w:rPr>
                <w:sz w:val="20"/>
                <w:lang w:val="sr-Cyrl-RS"/>
              </w:rPr>
              <w:t>Теорија алгоритама, језика и аутомата</w:t>
            </w:r>
          </w:p>
        </w:tc>
      </w:tr>
      <w:tr w:rsidR="00170D98" w:rsidTr="00A35685">
        <w:trPr>
          <w:trHeight w:val="261"/>
        </w:trPr>
        <w:tc>
          <w:tcPr>
            <w:tcW w:w="1143" w:type="dxa"/>
            <w:shd w:val="clear" w:color="auto" w:fill="D9D9D9"/>
          </w:tcPr>
          <w:p w:rsidR="00170D98" w:rsidRDefault="00170D98" w:rsidP="00170D98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18 - 18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76923C" w:themeFill="accent3" w:themeFillShade="BF"/>
          </w:tcPr>
          <w:p w:rsidR="00170D98" w:rsidRPr="003B2FBF" w:rsidRDefault="00170D98" w:rsidP="00170D98">
            <w:pPr>
              <w:jc w:val="center"/>
              <w:rPr>
                <w:lang w:val="sr-Latn-RS"/>
              </w:rPr>
            </w:pPr>
            <w:r>
              <w:rPr>
                <w:sz w:val="20"/>
                <w:lang w:val="sr-Cyrl-RS"/>
              </w:rPr>
              <w:t>Истраживање података</w:t>
            </w:r>
          </w:p>
        </w:tc>
        <w:tc>
          <w:tcPr>
            <w:tcW w:w="2551" w:type="dxa"/>
            <w:shd w:val="clear" w:color="auto" w:fill="auto"/>
          </w:tcPr>
          <w:p w:rsidR="00170D98" w:rsidRPr="00103AF7" w:rsidRDefault="00170D98" w:rsidP="00170D98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lang w:val="sr-Latn-RS"/>
              </w:rPr>
            </w:pPr>
          </w:p>
        </w:tc>
        <w:tc>
          <w:tcPr>
            <w:tcW w:w="2634" w:type="dxa"/>
            <w:shd w:val="clear" w:color="auto" w:fill="auto"/>
          </w:tcPr>
          <w:p w:rsidR="00170D98" w:rsidRPr="00C90596" w:rsidRDefault="00170D98" w:rsidP="00170D98">
            <w:pPr>
              <w:jc w:val="center"/>
              <w:rPr>
                <w:lang w:val="sr-Cyrl-RS"/>
              </w:rPr>
            </w:pPr>
          </w:p>
        </w:tc>
        <w:tc>
          <w:tcPr>
            <w:tcW w:w="2611" w:type="dxa"/>
            <w:shd w:val="clear" w:color="auto" w:fill="76923C" w:themeFill="accent3" w:themeFillShade="BF"/>
          </w:tcPr>
          <w:p w:rsidR="00170D98" w:rsidRPr="0011134F" w:rsidRDefault="00170D98" w:rsidP="00170D98">
            <w:pPr>
              <w:pStyle w:val="TableParagraph"/>
              <w:spacing w:line="241" w:lineRule="exact"/>
              <w:jc w:val="center"/>
            </w:pPr>
            <w:r>
              <w:rPr>
                <w:sz w:val="20"/>
                <w:lang w:val="sr-Cyrl-RS"/>
              </w:rPr>
              <w:t>Мето</w:t>
            </w:r>
            <w:bookmarkStart w:id="0" w:name="_GoBack"/>
            <w:bookmarkEnd w:id="0"/>
            <w:r>
              <w:rPr>
                <w:sz w:val="20"/>
                <w:lang w:val="sr-Cyrl-RS"/>
              </w:rPr>
              <w:t>де истраживања</w:t>
            </w:r>
          </w:p>
        </w:tc>
        <w:tc>
          <w:tcPr>
            <w:tcW w:w="2776" w:type="dxa"/>
            <w:shd w:val="clear" w:color="auto" w:fill="auto"/>
          </w:tcPr>
          <w:p w:rsidR="00170D98" w:rsidRPr="00C90596" w:rsidRDefault="00170D98" w:rsidP="00170D98">
            <w:pPr>
              <w:pStyle w:val="TableParagraph"/>
              <w:jc w:val="center"/>
              <w:rPr>
                <w:sz w:val="18"/>
                <w:lang w:val="sr-Cyrl-RS"/>
              </w:rPr>
            </w:pPr>
          </w:p>
        </w:tc>
      </w:tr>
      <w:tr w:rsidR="00170D98" w:rsidTr="00A35685">
        <w:trPr>
          <w:trHeight w:val="261"/>
        </w:trPr>
        <w:tc>
          <w:tcPr>
            <w:tcW w:w="1143" w:type="dxa"/>
            <w:shd w:val="clear" w:color="auto" w:fill="D9D9D9"/>
          </w:tcPr>
          <w:p w:rsidR="00170D98" w:rsidRDefault="00170D98" w:rsidP="00170D98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19 - 19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76923C" w:themeFill="accent3" w:themeFillShade="BF"/>
          </w:tcPr>
          <w:p w:rsidR="00170D98" w:rsidRPr="00481460" w:rsidRDefault="00170D98" w:rsidP="00170D98">
            <w:pPr>
              <w:pStyle w:val="TableParagraph"/>
              <w:jc w:val="center"/>
              <w:rPr>
                <w:lang w:val="sr-Cyrl-RS"/>
              </w:rPr>
            </w:pPr>
            <w:r>
              <w:rPr>
                <w:sz w:val="20"/>
                <w:lang w:val="sr-Cyrl-RS"/>
              </w:rPr>
              <w:t>Истраживање података</w:t>
            </w:r>
          </w:p>
        </w:tc>
        <w:tc>
          <w:tcPr>
            <w:tcW w:w="2551" w:type="dxa"/>
            <w:shd w:val="clear" w:color="auto" w:fill="auto"/>
          </w:tcPr>
          <w:p w:rsidR="00170D98" w:rsidRPr="003D1287" w:rsidRDefault="00170D98" w:rsidP="00170D98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lang w:val="sr-Cyrl-RS"/>
              </w:rPr>
            </w:pPr>
          </w:p>
        </w:tc>
        <w:tc>
          <w:tcPr>
            <w:tcW w:w="2634" w:type="dxa"/>
            <w:shd w:val="clear" w:color="auto" w:fill="auto"/>
          </w:tcPr>
          <w:p w:rsidR="00170D98" w:rsidRDefault="00170D98" w:rsidP="00170D98">
            <w:pPr>
              <w:jc w:val="center"/>
            </w:pPr>
          </w:p>
        </w:tc>
        <w:tc>
          <w:tcPr>
            <w:tcW w:w="2611" w:type="dxa"/>
            <w:shd w:val="clear" w:color="auto" w:fill="76923C" w:themeFill="accent3" w:themeFillShade="BF"/>
          </w:tcPr>
          <w:p w:rsidR="00170D98" w:rsidRPr="00EE55A6" w:rsidRDefault="00170D98" w:rsidP="00170D98">
            <w:pPr>
              <w:pStyle w:val="TableParagraph"/>
              <w:spacing w:line="241" w:lineRule="exact"/>
              <w:jc w:val="center"/>
              <w:rPr>
                <w:lang w:val="sr-Cyrl-RS"/>
              </w:rPr>
            </w:pPr>
            <w:r>
              <w:rPr>
                <w:sz w:val="20"/>
                <w:lang w:val="sr-Cyrl-RS"/>
              </w:rPr>
              <w:t>Методе истраживања</w:t>
            </w:r>
          </w:p>
        </w:tc>
        <w:tc>
          <w:tcPr>
            <w:tcW w:w="2776" w:type="dxa"/>
            <w:shd w:val="clear" w:color="auto" w:fill="auto"/>
          </w:tcPr>
          <w:p w:rsidR="00170D98" w:rsidRDefault="00170D98" w:rsidP="00170D98">
            <w:pPr>
              <w:pStyle w:val="TableParagraph"/>
              <w:jc w:val="center"/>
              <w:rPr>
                <w:sz w:val="18"/>
              </w:rPr>
            </w:pPr>
          </w:p>
        </w:tc>
      </w:tr>
    </w:tbl>
    <w:p w:rsidR="00E84E3B" w:rsidRDefault="00E84E3B">
      <w:pPr>
        <w:spacing w:before="8" w:after="1"/>
        <w:rPr>
          <w:sz w:val="24"/>
        </w:rPr>
      </w:pPr>
    </w:p>
    <w:tbl>
      <w:tblPr>
        <w:tblW w:w="141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4"/>
        <w:gridCol w:w="3670"/>
        <w:gridCol w:w="2976"/>
        <w:gridCol w:w="2993"/>
        <w:gridCol w:w="2688"/>
      </w:tblGrid>
      <w:tr w:rsidR="00EE43B8" w:rsidTr="00EE43B8">
        <w:trPr>
          <w:trHeight w:val="304"/>
          <w:jc w:val="center"/>
        </w:trPr>
        <w:tc>
          <w:tcPr>
            <w:tcW w:w="5524" w:type="dxa"/>
            <w:gridSpan w:val="2"/>
            <w:shd w:val="clear" w:color="auto" w:fill="4B4D4F"/>
            <w:vAlign w:val="center"/>
          </w:tcPr>
          <w:p w:rsidR="00EE43B8" w:rsidRPr="000C6EA7" w:rsidRDefault="00EE43B8" w:rsidP="00930821">
            <w:pPr>
              <w:pStyle w:val="TableParagraph"/>
              <w:jc w:val="center"/>
              <w:rPr>
                <w:b/>
              </w:rPr>
            </w:pPr>
            <w:r w:rsidRPr="000C6EA7">
              <w:rPr>
                <w:b/>
                <w:color w:val="FFFFFF" w:themeColor="background1"/>
              </w:rPr>
              <w:t>ПРЕДМЕТ</w:t>
            </w:r>
          </w:p>
        </w:tc>
        <w:tc>
          <w:tcPr>
            <w:tcW w:w="2976" w:type="dxa"/>
            <w:shd w:val="clear" w:color="auto" w:fill="4B4D4F"/>
            <w:vAlign w:val="center"/>
          </w:tcPr>
          <w:p w:rsidR="00EE43B8" w:rsidRPr="000C6EA7" w:rsidRDefault="00EE43B8" w:rsidP="00930821">
            <w:pPr>
              <w:pStyle w:val="TableParagraph"/>
              <w:jc w:val="center"/>
              <w:rPr>
                <w:b/>
                <w:color w:val="FFFFFF" w:themeColor="background1"/>
              </w:rPr>
            </w:pPr>
            <w:r w:rsidRPr="000C6EA7">
              <w:rPr>
                <w:b/>
                <w:color w:val="FFFFFF" w:themeColor="background1"/>
              </w:rPr>
              <w:t>ПРОФЕСОР</w:t>
            </w:r>
          </w:p>
        </w:tc>
        <w:tc>
          <w:tcPr>
            <w:tcW w:w="2993" w:type="dxa"/>
            <w:shd w:val="clear" w:color="auto" w:fill="4B4D4F"/>
            <w:vAlign w:val="center"/>
          </w:tcPr>
          <w:p w:rsidR="00EE43B8" w:rsidRPr="000C6EA7" w:rsidRDefault="00EE43B8" w:rsidP="00930821">
            <w:pPr>
              <w:pStyle w:val="TableParagraph"/>
              <w:jc w:val="center"/>
              <w:rPr>
                <w:b/>
                <w:color w:val="FFFFFF" w:themeColor="background1"/>
                <w:lang w:val="sr-Cyrl-RS"/>
              </w:rPr>
            </w:pPr>
            <w:r>
              <w:rPr>
                <w:b/>
                <w:color w:val="FFFFFF" w:themeColor="background1"/>
                <w:lang w:val="sr-Cyrl-RS"/>
              </w:rPr>
              <w:t>АСИСТЕНТ</w:t>
            </w:r>
          </w:p>
        </w:tc>
        <w:tc>
          <w:tcPr>
            <w:tcW w:w="2688" w:type="dxa"/>
            <w:shd w:val="clear" w:color="auto" w:fill="4B4D4F"/>
          </w:tcPr>
          <w:p w:rsidR="00EE43B8" w:rsidRDefault="00EE43B8" w:rsidP="00930821">
            <w:pPr>
              <w:pStyle w:val="TableParagraph"/>
              <w:jc w:val="center"/>
              <w:rPr>
                <w:b/>
                <w:color w:val="FFFFFF" w:themeColor="background1"/>
                <w:lang w:val="sr-Cyrl-RS"/>
              </w:rPr>
            </w:pPr>
            <w:r>
              <w:rPr>
                <w:b/>
                <w:color w:val="FFFFFF" w:themeColor="background1"/>
                <w:lang w:val="sr-Cyrl-RS"/>
              </w:rPr>
              <w:t>КОНСУЛТАЦИЈЕ</w:t>
            </w:r>
          </w:p>
        </w:tc>
      </w:tr>
      <w:tr w:rsidR="00EE43B8" w:rsidTr="00EE43B8">
        <w:trPr>
          <w:trHeight w:val="304"/>
          <w:jc w:val="center"/>
        </w:trPr>
        <w:tc>
          <w:tcPr>
            <w:tcW w:w="5524" w:type="dxa"/>
            <w:gridSpan w:val="2"/>
            <w:shd w:val="clear" w:color="auto" w:fill="auto"/>
          </w:tcPr>
          <w:p w:rsidR="00EE43B8" w:rsidRPr="0077650C" w:rsidRDefault="00EE43B8" w:rsidP="00075F8C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Методе истраживања</w:t>
            </w:r>
          </w:p>
        </w:tc>
        <w:tc>
          <w:tcPr>
            <w:tcW w:w="2976" w:type="dxa"/>
            <w:shd w:val="clear" w:color="auto" w:fill="auto"/>
          </w:tcPr>
          <w:p w:rsidR="00EE43B8" w:rsidRPr="0036040F" w:rsidRDefault="00EE43B8" w:rsidP="00075F8C">
            <w:pPr>
              <w:pStyle w:val="TableParagraph"/>
              <w:spacing w:line="217" w:lineRule="exact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Стефан Поповић</w:t>
            </w:r>
          </w:p>
        </w:tc>
        <w:tc>
          <w:tcPr>
            <w:tcW w:w="2993" w:type="dxa"/>
            <w:shd w:val="clear" w:color="auto" w:fill="auto"/>
          </w:tcPr>
          <w:p w:rsidR="00EE43B8" w:rsidRPr="0036040F" w:rsidRDefault="00EE43B8" w:rsidP="00075F8C">
            <w:pPr>
              <w:pStyle w:val="TableParagraph"/>
              <w:spacing w:line="217" w:lineRule="exact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Стефан Поповић</w:t>
            </w:r>
          </w:p>
        </w:tc>
        <w:tc>
          <w:tcPr>
            <w:tcW w:w="2688" w:type="dxa"/>
          </w:tcPr>
          <w:p w:rsidR="00EE43B8" w:rsidRDefault="00EE43B8" w:rsidP="00075F8C">
            <w:pPr>
              <w:pStyle w:val="TableParagraph"/>
              <w:spacing w:line="217" w:lineRule="exact"/>
              <w:ind w:left="105"/>
              <w:rPr>
                <w:sz w:val="20"/>
                <w:lang w:val="sr-Cyrl-RS"/>
              </w:rPr>
            </w:pPr>
          </w:p>
        </w:tc>
      </w:tr>
      <w:tr w:rsidR="00EE43B8" w:rsidTr="00EE43B8">
        <w:trPr>
          <w:trHeight w:val="270"/>
          <w:jc w:val="center"/>
        </w:trPr>
        <w:tc>
          <w:tcPr>
            <w:tcW w:w="5524" w:type="dxa"/>
            <w:gridSpan w:val="2"/>
            <w:shd w:val="clear" w:color="auto" w:fill="auto"/>
          </w:tcPr>
          <w:p w:rsidR="00EE43B8" w:rsidRPr="003D1287" w:rsidRDefault="00EE43B8" w:rsidP="00075F8C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Истраживање података</w:t>
            </w:r>
          </w:p>
        </w:tc>
        <w:tc>
          <w:tcPr>
            <w:tcW w:w="2976" w:type="dxa"/>
            <w:shd w:val="clear" w:color="auto" w:fill="auto"/>
          </w:tcPr>
          <w:p w:rsidR="00EE43B8" w:rsidRDefault="00EE43B8" w:rsidP="00075F8C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Небојша Денић/</w:t>
            </w:r>
          </w:p>
          <w:p w:rsidR="00EE43B8" w:rsidRPr="008F41E2" w:rsidRDefault="00EE43B8" w:rsidP="00075F8C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Драгана Крстић</w:t>
            </w:r>
          </w:p>
        </w:tc>
        <w:tc>
          <w:tcPr>
            <w:tcW w:w="2993" w:type="dxa"/>
            <w:shd w:val="clear" w:color="auto" w:fill="auto"/>
          </w:tcPr>
          <w:p w:rsidR="00EE43B8" w:rsidRDefault="00EE43B8" w:rsidP="00075F8C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Небојша Денић/</w:t>
            </w:r>
          </w:p>
          <w:p w:rsidR="00EE43B8" w:rsidRPr="008F41E2" w:rsidRDefault="00EE43B8" w:rsidP="00075F8C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Драгана Крстић</w:t>
            </w:r>
          </w:p>
        </w:tc>
        <w:tc>
          <w:tcPr>
            <w:tcW w:w="2688" w:type="dxa"/>
          </w:tcPr>
          <w:p w:rsidR="00EE43B8" w:rsidRDefault="00EE43B8" w:rsidP="00075F8C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</w:p>
        </w:tc>
      </w:tr>
      <w:tr w:rsidR="00EE43B8" w:rsidTr="00EE43B8">
        <w:trPr>
          <w:trHeight w:val="270"/>
          <w:jc w:val="center"/>
        </w:trPr>
        <w:tc>
          <w:tcPr>
            <w:tcW w:w="5524" w:type="dxa"/>
            <w:gridSpan w:val="2"/>
            <w:shd w:val="clear" w:color="auto" w:fill="auto"/>
          </w:tcPr>
          <w:p w:rsidR="00EE43B8" w:rsidRPr="003D1287" w:rsidRDefault="00EE43B8" w:rsidP="00D60976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Тестирање софтвера</w:t>
            </w:r>
          </w:p>
        </w:tc>
        <w:tc>
          <w:tcPr>
            <w:tcW w:w="2976" w:type="dxa"/>
            <w:shd w:val="clear" w:color="auto" w:fill="auto"/>
          </w:tcPr>
          <w:p w:rsidR="00EE43B8" w:rsidRDefault="00EE43B8" w:rsidP="00D60976">
            <w:pPr>
              <w:pStyle w:val="TableParagraph"/>
              <w:spacing w:before="31"/>
              <w:ind w:left="105"/>
              <w:rPr>
                <w:sz w:val="20"/>
                <w:lang w:val="sr-Latn-RS"/>
              </w:rPr>
            </w:pPr>
            <w:r>
              <w:rPr>
                <w:sz w:val="20"/>
                <w:lang w:val="sr-Cyrl-RS"/>
              </w:rPr>
              <w:t>проф. др Дејан Видука</w:t>
            </w:r>
            <w:r>
              <w:rPr>
                <w:sz w:val="20"/>
                <w:lang w:val="sr-Latn-RS"/>
              </w:rPr>
              <w:t>/</w:t>
            </w:r>
          </w:p>
          <w:p w:rsidR="00EE43B8" w:rsidRPr="00075F8C" w:rsidRDefault="00EE43B8" w:rsidP="00D60976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Никола Глигоријевић</w:t>
            </w:r>
          </w:p>
        </w:tc>
        <w:tc>
          <w:tcPr>
            <w:tcW w:w="2993" w:type="dxa"/>
            <w:shd w:val="clear" w:color="auto" w:fill="auto"/>
          </w:tcPr>
          <w:p w:rsidR="00EE43B8" w:rsidRDefault="00EE43B8" w:rsidP="00075F8C">
            <w:pPr>
              <w:pStyle w:val="TableParagraph"/>
              <w:spacing w:before="31"/>
              <w:ind w:left="105"/>
              <w:rPr>
                <w:sz w:val="20"/>
                <w:lang w:val="sr-Latn-RS"/>
              </w:rPr>
            </w:pPr>
            <w:r>
              <w:rPr>
                <w:sz w:val="20"/>
                <w:lang w:val="sr-Cyrl-RS"/>
              </w:rPr>
              <w:t>проф. др Дејан Видука</w:t>
            </w:r>
            <w:r>
              <w:rPr>
                <w:sz w:val="20"/>
                <w:lang w:val="sr-Latn-RS"/>
              </w:rPr>
              <w:t>/</w:t>
            </w:r>
          </w:p>
          <w:p w:rsidR="00EE43B8" w:rsidRDefault="00EE43B8" w:rsidP="00075F8C">
            <w:pPr>
              <w:pStyle w:val="TableParagraph"/>
              <w:spacing w:before="31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доц. др Никола Глигоријевић</w:t>
            </w:r>
          </w:p>
        </w:tc>
        <w:tc>
          <w:tcPr>
            <w:tcW w:w="2688" w:type="dxa"/>
          </w:tcPr>
          <w:p w:rsidR="00EE43B8" w:rsidRDefault="00EE43B8" w:rsidP="00075F8C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</w:p>
        </w:tc>
      </w:tr>
      <w:tr w:rsidR="00EE43B8" w:rsidTr="00EE43B8">
        <w:trPr>
          <w:trHeight w:val="270"/>
          <w:jc w:val="center"/>
        </w:trPr>
        <w:tc>
          <w:tcPr>
            <w:tcW w:w="5524" w:type="dxa"/>
            <w:gridSpan w:val="2"/>
            <w:shd w:val="clear" w:color="auto" w:fill="auto"/>
          </w:tcPr>
          <w:p w:rsidR="00EE43B8" w:rsidRPr="000564F2" w:rsidRDefault="00EE43B8" w:rsidP="00D60976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 w:rsidRPr="00680946">
              <w:rPr>
                <w:sz w:val="20"/>
                <w:lang w:val="sr-Cyrl-RS"/>
              </w:rPr>
              <w:t>Теорија алгоритама, језика и аутомата</w:t>
            </w:r>
          </w:p>
        </w:tc>
        <w:tc>
          <w:tcPr>
            <w:tcW w:w="2976" w:type="dxa"/>
            <w:shd w:val="clear" w:color="auto" w:fill="auto"/>
          </w:tcPr>
          <w:p w:rsidR="00EE43B8" w:rsidRDefault="00EE43B8" w:rsidP="00075F8C">
            <w:pPr>
              <w:pStyle w:val="TableParagraph"/>
              <w:spacing w:before="32" w:line="217" w:lineRule="exact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Небојша Денић/</w:t>
            </w:r>
          </w:p>
          <w:p w:rsidR="00EE43B8" w:rsidRPr="000564F2" w:rsidRDefault="00EE43B8" w:rsidP="00075F8C">
            <w:pPr>
              <w:pStyle w:val="TableParagraph"/>
              <w:spacing w:before="32" w:line="217" w:lineRule="exact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Дејан Видука</w:t>
            </w:r>
          </w:p>
        </w:tc>
        <w:tc>
          <w:tcPr>
            <w:tcW w:w="2993" w:type="dxa"/>
            <w:shd w:val="clear" w:color="auto" w:fill="auto"/>
          </w:tcPr>
          <w:p w:rsidR="00EE43B8" w:rsidRDefault="00EE43B8" w:rsidP="00075F8C">
            <w:pPr>
              <w:pStyle w:val="TableParagraph"/>
              <w:spacing w:before="32" w:line="217" w:lineRule="exact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Небојша Денић/</w:t>
            </w:r>
          </w:p>
          <w:p w:rsidR="00EE43B8" w:rsidRPr="000564F2" w:rsidRDefault="00EE43B8" w:rsidP="00075F8C">
            <w:pPr>
              <w:pStyle w:val="TableParagraph"/>
              <w:spacing w:before="32" w:line="217" w:lineRule="exact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Дејан Видука</w:t>
            </w:r>
          </w:p>
        </w:tc>
        <w:tc>
          <w:tcPr>
            <w:tcW w:w="2688" w:type="dxa"/>
          </w:tcPr>
          <w:p w:rsidR="00EE43B8" w:rsidRDefault="00EE43B8" w:rsidP="00075F8C">
            <w:pPr>
              <w:pStyle w:val="TableParagraph"/>
              <w:spacing w:before="32" w:line="217" w:lineRule="exact"/>
              <w:ind w:left="105"/>
              <w:rPr>
                <w:sz w:val="20"/>
                <w:lang w:val="sr-Cyrl-RS"/>
              </w:rPr>
            </w:pPr>
          </w:p>
        </w:tc>
      </w:tr>
      <w:tr w:rsidR="00EE43B8" w:rsidTr="00EE43B8">
        <w:trPr>
          <w:trHeight w:val="270"/>
          <w:jc w:val="center"/>
        </w:trPr>
        <w:tc>
          <w:tcPr>
            <w:tcW w:w="1854" w:type="dxa"/>
            <w:vMerge w:val="restart"/>
            <w:shd w:val="clear" w:color="auto" w:fill="auto"/>
          </w:tcPr>
          <w:p w:rsidR="00EE43B8" w:rsidRPr="006D484F" w:rsidRDefault="00EE43B8" w:rsidP="00E46473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Изборни:</w:t>
            </w:r>
          </w:p>
        </w:tc>
        <w:tc>
          <w:tcPr>
            <w:tcW w:w="3670" w:type="dxa"/>
            <w:shd w:val="clear" w:color="auto" w:fill="auto"/>
          </w:tcPr>
          <w:p w:rsidR="00EE43B8" w:rsidRPr="003D1287" w:rsidRDefault="00EE43B8" w:rsidP="00E46473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 w:rsidRPr="004A1D5B">
              <w:rPr>
                <w:sz w:val="20"/>
                <w:lang w:val="sr-Cyrl-RS"/>
              </w:rPr>
              <w:t>Нумеричке методе</w:t>
            </w:r>
          </w:p>
        </w:tc>
        <w:tc>
          <w:tcPr>
            <w:tcW w:w="2976" w:type="dxa"/>
            <w:shd w:val="clear" w:color="auto" w:fill="auto"/>
          </w:tcPr>
          <w:p w:rsidR="00EE43B8" w:rsidRPr="004B1B03" w:rsidRDefault="00EE43B8" w:rsidP="00E46473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Мимица Милошевић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993" w:type="dxa"/>
            <w:shd w:val="clear" w:color="auto" w:fill="auto"/>
          </w:tcPr>
          <w:p w:rsidR="00EE43B8" w:rsidRPr="004B1B03" w:rsidRDefault="00EE43B8" w:rsidP="00E46473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Мимица Милошевић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688" w:type="dxa"/>
          </w:tcPr>
          <w:p w:rsidR="00EE43B8" w:rsidRDefault="00EE43B8" w:rsidP="00E46473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</w:p>
        </w:tc>
      </w:tr>
      <w:tr w:rsidR="00EE43B8" w:rsidTr="00EE43B8">
        <w:trPr>
          <w:trHeight w:val="270"/>
          <w:jc w:val="center"/>
        </w:trPr>
        <w:tc>
          <w:tcPr>
            <w:tcW w:w="1854" w:type="dxa"/>
            <w:vMerge/>
            <w:shd w:val="clear" w:color="auto" w:fill="auto"/>
          </w:tcPr>
          <w:p w:rsidR="00EE43B8" w:rsidRPr="003D1287" w:rsidRDefault="00EE43B8" w:rsidP="00E46473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</w:p>
        </w:tc>
        <w:tc>
          <w:tcPr>
            <w:tcW w:w="3670" w:type="dxa"/>
            <w:shd w:val="clear" w:color="auto" w:fill="auto"/>
          </w:tcPr>
          <w:p w:rsidR="00EE43B8" w:rsidRPr="003D1287" w:rsidRDefault="00EE43B8" w:rsidP="00E46473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Математичке основе теорије кодирања</w:t>
            </w:r>
          </w:p>
        </w:tc>
        <w:tc>
          <w:tcPr>
            <w:tcW w:w="2976" w:type="dxa"/>
            <w:shd w:val="clear" w:color="auto" w:fill="auto"/>
          </w:tcPr>
          <w:p w:rsidR="00EE43B8" w:rsidRDefault="00EE43B8" w:rsidP="00075F8C">
            <w:pPr>
              <w:pStyle w:val="TableParagraph"/>
              <w:spacing w:line="217" w:lineRule="exact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Дејан Ђукић/</w:t>
            </w:r>
          </w:p>
          <w:p w:rsidR="00EE43B8" w:rsidRPr="00D60976" w:rsidRDefault="00EE43B8" w:rsidP="00075F8C">
            <w:pPr>
              <w:pStyle w:val="TableParagraph"/>
              <w:spacing w:line="217" w:lineRule="exact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Милан Ђорђевић</w:t>
            </w:r>
          </w:p>
        </w:tc>
        <w:tc>
          <w:tcPr>
            <w:tcW w:w="2993" w:type="dxa"/>
            <w:shd w:val="clear" w:color="auto" w:fill="auto"/>
          </w:tcPr>
          <w:p w:rsidR="00EE43B8" w:rsidRPr="00D60976" w:rsidRDefault="00EE43B8" w:rsidP="00E46473">
            <w:pPr>
              <w:pStyle w:val="TableParagraph"/>
              <w:spacing w:line="217" w:lineRule="exact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Дејан Ђукић</w:t>
            </w:r>
          </w:p>
        </w:tc>
        <w:tc>
          <w:tcPr>
            <w:tcW w:w="2688" w:type="dxa"/>
          </w:tcPr>
          <w:p w:rsidR="00EE43B8" w:rsidRDefault="00EE43B8" w:rsidP="00E46473">
            <w:pPr>
              <w:pStyle w:val="TableParagraph"/>
              <w:spacing w:line="217" w:lineRule="exact"/>
              <w:ind w:left="105"/>
              <w:rPr>
                <w:sz w:val="20"/>
                <w:lang w:val="sr-Cyrl-RS"/>
              </w:rPr>
            </w:pPr>
          </w:p>
        </w:tc>
      </w:tr>
    </w:tbl>
    <w:p w:rsidR="00E46473" w:rsidRDefault="00E46473" w:rsidP="00ED0049">
      <w:pPr>
        <w:pStyle w:val="BodyText"/>
        <w:spacing w:before="9"/>
        <w:ind w:left="20"/>
        <w:rPr>
          <w:sz w:val="24"/>
        </w:rPr>
      </w:pPr>
    </w:p>
    <w:p w:rsidR="00ED0049" w:rsidRPr="00DD600A" w:rsidRDefault="00ED0049" w:rsidP="00ED0049">
      <w:pPr>
        <w:pStyle w:val="BodyText"/>
        <w:spacing w:before="9"/>
        <w:ind w:left="20"/>
        <w:rPr>
          <w:sz w:val="24"/>
        </w:rPr>
      </w:pPr>
      <w:r w:rsidRPr="00DD600A">
        <w:rPr>
          <w:sz w:val="24"/>
        </w:rPr>
        <w:t xml:space="preserve">* </w:t>
      </w:r>
      <w:r w:rsidR="00670734">
        <w:rPr>
          <w:sz w:val="24"/>
          <w:lang w:val="sr-Cyrl-RS"/>
        </w:rPr>
        <w:t>В</w:t>
      </w:r>
      <w:r w:rsidR="00075F8C">
        <w:rPr>
          <w:sz w:val="24"/>
          <w:lang w:val="sr-Cyrl-RS"/>
        </w:rPr>
        <w:t>ежбе се држе у договору са студентима</w:t>
      </w:r>
    </w:p>
    <w:p w:rsidR="005654AE" w:rsidRDefault="00F222A5" w:rsidP="00F222A5">
      <w:pPr>
        <w:jc w:val="center"/>
        <w:rPr>
          <w:rFonts w:eastAsiaTheme="minorHAnsi"/>
          <w:b/>
          <w:bCs/>
          <w:color w:val="000000"/>
          <w:sz w:val="28"/>
          <w:szCs w:val="28"/>
          <w:lang w:bidi="ar-SA"/>
        </w:rPr>
      </w:pPr>
      <w:r w:rsidRPr="00F222A5">
        <w:rPr>
          <w:rFonts w:eastAsiaTheme="minorHAnsi"/>
          <w:color w:val="000000"/>
          <w:sz w:val="24"/>
          <w:szCs w:val="24"/>
          <w:lang w:bidi="ar-SA"/>
        </w:rPr>
        <w:t xml:space="preserve"> </w:t>
      </w:r>
    </w:p>
    <w:sectPr w:rsidR="005654AE" w:rsidSect="00472B63">
      <w:headerReference w:type="default" r:id="rId8"/>
      <w:pgSz w:w="16840" w:h="11910" w:orient="landscape" w:code="9"/>
      <w:pgMar w:top="1418" w:right="1259" w:bottom="278" w:left="1202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0D7" w:rsidRDefault="006A20D7">
      <w:r>
        <w:separator/>
      </w:r>
    </w:p>
  </w:endnote>
  <w:endnote w:type="continuationSeparator" w:id="0">
    <w:p w:rsidR="006A20D7" w:rsidRDefault="006A2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0D7" w:rsidRDefault="006A20D7">
      <w:r>
        <w:separator/>
      </w:r>
    </w:p>
  </w:footnote>
  <w:footnote w:type="continuationSeparator" w:id="0">
    <w:p w:rsidR="006A20D7" w:rsidRDefault="006A20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4AE" w:rsidRDefault="005654AE">
    <w:pPr>
      <w:pStyle w:val="BodyText"/>
      <w:spacing w:before="0" w:line="14" w:lineRule="auto"/>
      <w:rPr>
        <w:b w:val="0"/>
        <w:sz w:val="20"/>
      </w:rPr>
    </w:pPr>
  </w:p>
  <w:p w:rsidR="005654AE" w:rsidRDefault="005654AE">
    <w:pPr>
      <w:pStyle w:val="BodyText"/>
      <w:spacing w:before="0" w:line="14" w:lineRule="auto"/>
      <w:rPr>
        <w:b w:val="0"/>
        <w:sz w:val="20"/>
      </w:rPr>
    </w:pPr>
  </w:p>
  <w:p w:rsidR="005654AE" w:rsidRDefault="005654AE">
    <w:pPr>
      <w:pStyle w:val="BodyText"/>
      <w:spacing w:before="0" w:line="14" w:lineRule="auto"/>
      <w:rPr>
        <w:b w:val="0"/>
        <w:sz w:val="20"/>
      </w:rPr>
    </w:pPr>
  </w:p>
  <w:p w:rsidR="005654AE" w:rsidRDefault="005654AE">
    <w:pPr>
      <w:pStyle w:val="BodyText"/>
      <w:spacing w:before="0" w:line="14" w:lineRule="auto"/>
      <w:rPr>
        <w:b w:val="0"/>
        <w:sz w:val="20"/>
      </w:rPr>
    </w:pPr>
  </w:p>
  <w:p w:rsidR="005654AE" w:rsidRDefault="005654AE" w:rsidP="005654AE">
    <w:pPr>
      <w:pStyle w:val="NoSpacing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A91E8E"/>
    <w:multiLevelType w:val="hybridMultilevel"/>
    <w:tmpl w:val="2A265564"/>
    <w:lvl w:ilvl="0" w:tplc="001C7808">
      <w:start w:val="1"/>
      <w:numFmt w:val="upperRoman"/>
      <w:lvlText w:val="%1"/>
      <w:lvlJc w:val="left"/>
      <w:pPr>
        <w:ind w:left="372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en-US"/>
      </w:rPr>
    </w:lvl>
    <w:lvl w:ilvl="1" w:tplc="2680674A">
      <w:numFmt w:val="bullet"/>
      <w:lvlText w:val="•"/>
      <w:lvlJc w:val="left"/>
      <w:pPr>
        <w:ind w:left="1779" w:hanging="154"/>
      </w:pPr>
      <w:rPr>
        <w:rFonts w:hint="default"/>
        <w:lang w:val="en-US" w:eastAsia="en-US" w:bidi="en-US"/>
      </w:rPr>
    </w:lvl>
    <w:lvl w:ilvl="2" w:tplc="1C0C54C6">
      <w:numFmt w:val="bullet"/>
      <w:lvlText w:val="•"/>
      <w:lvlJc w:val="left"/>
      <w:pPr>
        <w:ind w:left="3179" w:hanging="154"/>
      </w:pPr>
      <w:rPr>
        <w:rFonts w:hint="default"/>
        <w:lang w:val="en-US" w:eastAsia="en-US" w:bidi="en-US"/>
      </w:rPr>
    </w:lvl>
    <w:lvl w:ilvl="3" w:tplc="B8B811D8">
      <w:numFmt w:val="bullet"/>
      <w:lvlText w:val="•"/>
      <w:lvlJc w:val="left"/>
      <w:pPr>
        <w:ind w:left="4579" w:hanging="154"/>
      </w:pPr>
      <w:rPr>
        <w:rFonts w:hint="default"/>
        <w:lang w:val="en-US" w:eastAsia="en-US" w:bidi="en-US"/>
      </w:rPr>
    </w:lvl>
    <w:lvl w:ilvl="4" w:tplc="FC26F54C">
      <w:numFmt w:val="bullet"/>
      <w:lvlText w:val="•"/>
      <w:lvlJc w:val="left"/>
      <w:pPr>
        <w:ind w:left="5979" w:hanging="154"/>
      </w:pPr>
      <w:rPr>
        <w:rFonts w:hint="default"/>
        <w:lang w:val="en-US" w:eastAsia="en-US" w:bidi="en-US"/>
      </w:rPr>
    </w:lvl>
    <w:lvl w:ilvl="5" w:tplc="12B62AFC">
      <w:numFmt w:val="bullet"/>
      <w:lvlText w:val="•"/>
      <w:lvlJc w:val="left"/>
      <w:pPr>
        <w:ind w:left="7379" w:hanging="154"/>
      </w:pPr>
      <w:rPr>
        <w:rFonts w:hint="default"/>
        <w:lang w:val="en-US" w:eastAsia="en-US" w:bidi="en-US"/>
      </w:rPr>
    </w:lvl>
    <w:lvl w:ilvl="6" w:tplc="61DA557E">
      <w:numFmt w:val="bullet"/>
      <w:lvlText w:val="•"/>
      <w:lvlJc w:val="left"/>
      <w:pPr>
        <w:ind w:left="8779" w:hanging="154"/>
      </w:pPr>
      <w:rPr>
        <w:rFonts w:hint="default"/>
        <w:lang w:val="en-US" w:eastAsia="en-US" w:bidi="en-US"/>
      </w:rPr>
    </w:lvl>
    <w:lvl w:ilvl="7" w:tplc="15F4B86C">
      <w:numFmt w:val="bullet"/>
      <w:lvlText w:val="•"/>
      <w:lvlJc w:val="left"/>
      <w:pPr>
        <w:ind w:left="10178" w:hanging="154"/>
      </w:pPr>
      <w:rPr>
        <w:rFonts w:hint="default"/>
        <w:lang w:val="en-US" w:eastAsia="en-US" w:bidi="en-US"/>
      </w:rPr>
    </w:lvl>
    <w:lvl w:ilvl="8" w:tplc="B1CEDFAE">
      <w:numFmt w:val="bullet"/>
      <w:lvlText w:val="•"/>
      <w:lvlJc w:val="left"/>
      <w:pPr>
        <w:ind w:left="11578" w:hanging="154"/>
      </w:pPr>
      <w:rPr>
        <w:rFonts w:hint="default"/>
        <w:lang w:val="en-US" w:eastAsia="en-US" w:bidi="en-US"/>
      </w:rPr>
    </w:lvl>
  </w:abstractNum>
  <w:abstractNum w:abstractNumId="1" w15:restartNumberingAfterBreak="0">
    <w:nsid w:val="7D0E5B2C"/>
    <w:multiLevelType w:val="hybridMultilevel"/>
    <w:tmpl w:val="AF362B86"/>
    <w:lvl w:ilvl="0" w:tplc="001C7808">
      <w:start w:val="1"/>
      <w:numFmt w:val="upperRoman"/>
      <w:lvlText w:val="%1"/>
      <w:lvlJc w:val="left"/>
      <w:pPr>
        <w:ind w:left="372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en-US"/>
      </w:rPr>
    </w:lvl>
    <w:lvl w:ilvl="1" w:tplc="2680674A">
      <w:numFmt w:val="bullet"/>
      <w:lvlText w:val="•"/>
      <w:lvlJc w:val="left"/>
      <w:pPr>
        <w:ind w:left="1779" w:hanging="154"/>
      </w:pPr>
      <w:rPr>
        <w:rFonts w:hint="default"/>
        <w:lang w:val="en-US" w:eastAsia="en-US" w:bidi="en-US"/>
      </w:rPr>
    </w:lvl>
    <w:lvl w:ilvl="2" w:tplc="1C0C54C6">
      <w:numFmt w:val="bullet"/>
      <w:lvlText w:val="•"/>
      <w:lvlJc w:val="left"/>
      <w:pPr>
        <w:ind w:left="3179" w:hanging="154"/>
      </w:pPr>
      <w:rPr>
        <w:rFonts w:hint="default"/>
        <w:lang w:val="en-US" w:eastAsia="en-US" w:bidi="en-US"/>
      </w:rPr>
    </w:lvl>
    <w:lvl w:ilvl="3" w:tplc="B8B811D8">
      <w:numFmt w:val="bullet"/>
      <w:lvlText w:val="•"/>
      <w:lvlJc w:val="left"/>
      <w:pPr>
        <w:ind w:left="4579" w:hanging="154"/>
      </w:pPr>
      <w:rPr>
        <w:rFonts w:hint="default"/>
        <w:lang w:val="en-US" w:eastAsia="en-US" w:bidi="en-US"/>
      </w:rPr>
    </w:lvl>
    <w:lvl w:ilvl="4" w:tplc="FC26F54C">
      <w:numFmt w:val="bullet"/>
      <w:lvlText w:val="•"/>
      <w:lvlJc w:val="left"/>
      <w:pPr>
        <w:ind w:left="5979" w:hanging="154"/>
      </w:pPr>
      <w:rPr>
        <w:rFonts w:hint="default"/>
        <w:lang w:val="en-US" w:eastAsia="en-US" w:bidi="en-US"/>
      </w:rPr>
    </w:lvl>
    <w:lvl w:ilvl="5" w:tplc="12B62AFC">
      <w:numFmt w:val="bullet"/>
      <w:lvlText w:val="•"/>
      <w:lvlJc w:val="left"/>
      <w:pPr>
        <w:ind w:left="7379" w:hanging="154"/>
      </w:pPr>
      <w:rPr>
        <w:rFonts w:hint="default"/>
        <w:lang w:val="en-US" w:eastAsia="en-US" w:bidi="en-US"/>
      </w:rPr>
    </w:lvl>
    <w:lvl w:ilvl="6" w:tplc="61DA557E">
      <w:numFmt w:val="bullet"/>
      <w:lvlText w:val="•"/>
      <w:lvlJc w:val="left"/>
      <w:pPr>
        <w:ind w:left="8779" w:hanging="154"/>
      </w:pPr>
      <w:rPr>
        <w:rFonts w:hint="default"/>
        <w:lang w:val="en-US" w:eastAsia="en-US" w:bidi="en-US"/>
      </w:rPr>
    </w:lvl>
    <w:lvl w:ilvl="7" w:tplc="15F4B86C">
      <w:numFmt w:val="bullet"/>
      <w:lvlText w:val="•"/>
      <w:lvlJc w:val="left"/>
      <w:pPr>
        <w:ind w:left="10178" w:hanging="154"/>
      </w:pPr>
      <w:rPr>
        <w:rFonts w:hint="default"/>
        <w:lang w:val="en-US" w:eastAsia="en-US" w:bidi="en-US"/>
      </w:rPr>
    </w:lvl>
    <w:lvl w:ilvl="8" w:tplc="B1CEDFAE">
      <w:numFmt w:val="bullet"/>
      <w:lvlText w:val="•"/>
      <w:lvlJc w:val="left"/>
      <w:pPr>
        <w:ind w:left="11578" w:hanging="154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E3B"/>
    <w:rsid w:val="00001458"/>
    <w:rsid w:val="0000445B"/>
    <w:rsid w:val="00006790"/>
    <w:rsid w:val="00007B4A"/>
    <w:rsid w:val="00012369"/>
    <w:rsid w:val="00014841"/>
    <w:rsid w:val="00024475"/>
    <w:rsid w:val="00025065"/>
    <w:rsid w:val="000347BB"/>
    <w:rsid w:val="00047526"/>
    <w:rsid w:val="0005327F"/>
    <w:rsid w:val="0006520A"/>
    <w:rsid w:val="00066114"/>
    <w:rsid w:val="00073363"/>
    <w:rsid w:val="00073A6B"/>
    <w:rsid w:val="00075F8C"/>
    <w:rsid w:val="00090A41"/>
    <w:rsid w:val="00094505"/>
    <w:rsid w:val="000B1595"/>
    <w:rsid w:val="000C22CB"/>
    <w:rsid w:val="000C6EA7"/>
    <w:rsid w:val="000D3C98"/>
    <w:rsid w:val="00103AF7"/>
    <w:rsid w:val="0011134F"/>
    <w:rsid w:val="00124BFD"/>
    <w:rsid w:val="0014429E"/>
    <w:rsid w:val="00147ECA"/>
    <w:rsid w:val="001556CB"/>
    <w:rsid w:val="00157921"/>
    <w:rsid w:val="00170D98"/>
    <w:rsid w:val="00194150"/>
    <w:rsid w:val="001A14E4"/>
    <w:rsid w:val="001B46AB"/>
    <w:rsid w:val="001B7F76"/>
    <w:rsid w:val="001C0333"/>
    <w:rsid w:val="001D2831"/>
    <w:rsid w:val="001E34BC"/>
    <w:rsid w:val="001E5F8B"/>
    <w:rsid w:val="001F6FB9"/>
    <w:rsid w:val="00201A94"/>
    <w:rsid w:val="00201B45"/>
    <w:rsid w:val="00215D90"/>
    <w:rsid w:val="00246DFE"/>
    <w:rsid w:val="00252275"/>
    <w:rsid w:val="00260AF0"/>
    <w:rsid w:val="00273E50"/>
    <w:rsid w:val="002A2929"/>
    <w:rsid w:val="002A3E9C"/>
    <w:rsid w:val="002C73DC"/>
    <w:rsid w:val="002D26AF"/>
    <w:rsid w:val="002D497E"/>
    <w:rsid w:val="002D4B72"/>
    <w:rsid w:val="002E02D8"/>
    <w:rsid w:val="002E0EEC"/>
    <w:rsid w:val="002E11A1"/>
    <w:rsid w:val="0032028F"/>
    <w:rsid w:val="003239C3"/>
    <w:rsid w:val="003255F2"/>
    <w:rsid w:val="00325796"/>
    <w:rsid w:val="00331E00"/>
    <w:rsid w:val="00340875"/>
    <w:rsid w:val="00346DB8"/>
    <w:rsid w:val="00362AEB"/>
    <w:rsid w:val="00367F4E"/>
    <w:rsid w:val="003714DB"/>
    <w:rsid w:val="003770C5"/>
    <w:rsid w:val="00381FD3"/>
    <w:rsid w:val="0038227F"/>
    <w:rsid w:val="00392CA2"/>
    <w:rsid w:val="003A3EC8"/>
    <w:rsid w:val="003A7489"/>
    <w:rsid w:val="003B21FA"/>
    <w:rsid w:val="003B2FBF"/>
    <w:rsid w:val="003C704E"/>
    <w:rsid w:val="003E6B74"/>
    <w:rsid w:val="003E6CE9"/>
    <w:rsid w:val="003E7944"/>
    <w:rsid w:val="003F229B"/>
    <w:rsid w:val="003F3D31"/>
    <w:rsid w:val="0041127D"/>
    <w:rsid w:val="00432000"/>
    <w:rsid w:val="004607A7"/>
    <w:rsid w:val="004639A2"/>
    <w:rsid w:val="00463C14"/>
    <w:rsid w:val="00471281"/>
    <w:rsid w:val="00472B63"/>
    <w:rsid w:val="00481460"/>
    <w:rsid w:val="00481FA9"/>
    <w:rsid w:val="00482B61"/>
    <w:rsid w:val="004909F6"/>
    <w:rsid w:val="00495B94"/>
    <w:rsid w:val="00497F37"/>
    <w:rsid w:val="004A1D5B"/>
    <w:rsid w:val="004A251B"/>
    <w:rsid w:val="004C01F3"/>
    <w:rsid w:val="004D6056"/>
    <w:rsid w:val="004F0E1E"/>
    <w:rsid w:val="00537248"/>
    <w:rsid w:val="0056210F"/>
    <w:rsid w:val="00564E65"/>
    <w:rsid w:val="005654AE"/>
    <w:rsid w:val="0056750E"/>
    <w:rsid w:val="005C5E9B"/>
    <w:rsid w:val="005D4E32"/>
    <w:rsid w:val="005D71F5"/>
    <w:rsid w:val="005D743F"/>
    <w:rsid w:val="005F4651"/>
    <w:rsid w:val="0061622E"/>
    <w:rsid w:val="00637F54"/>
    <w:rsid w:val="00653EB6"/>
    <w:rsid w:val="0066699A"/>
    <w:rsid w:val="00666BA0"/>
    <w:rsid w:val="00670734"/>
    <w:rsid w:val="006714DA"/>
    <w:rsid w:val="00671911"/>
    <w:rsid w:val="0067374E"/>
    <w:rsid w:val="00680946"/>
    <w:rsid w:val="006934ED"/>
    <w:rsid w:val="006A20D7"/>
    <w:rsid w:val="006A4654"/>
    <w:rsid w:val="006B36DE"/>
    <w:rsid w:val="006B52F3"/>
    <w:rsid w:val="006C57D6"/>
    <w:rsid w:val="006D3457"/>
    <w:rsid w:val="006D73E4"/>
    <w:rsid w:val="00707754"/>
    <w:rsid w:val="00710B70"/>
    <w:rsid w:val="00726BF9"/>
    <w:rsid w:val="00740558"/>
    <w:rsid w:val="007512DC"/>
    <w:rsid w:val="0075188A"/>
    <w:rsid w:val="00756D8B"/>
    <w:rsid w:val="00756E98"/>
    <w:rsid w:val="00763DF0"/>
    <w:rsid w:val="00767993"/>
    <w:rsid w:val="007764B9"/>
    <w:rsid w:val="007764F4"/>
    <w:rsid w:val="0077650C"/>
    <w:rsid w:val="00780DEC"/>
    <w:rsid w:val="007A03D6"/>
    <w:rsid w:val="007B64F2"/>
    <w:rsid w:val="007C15C0"/>
    <w:rsid w:val="007C364B"/>
    <w:rsid w:val="007D729D"/>
    <w:rsid w:val="007E04A9"/>
    <w:rsid w:val="007E164D"/>
    <w:rsid w:val="008456D4"/>
    <w:rsid w:val="008521E5"/>
    <w:rsid w:val="00856474"/>
    <w:rsid w:val="00864EA7"/>
    <w:rsid w:val="008745AC"/>
    <w:rsid w:val="0088101F"/>
    <w:rsid w:val="00883FC7"/>
    <w:rsid w:val="008846FE"/>
    <w:rsid w:val="008955A0"/>
    <w:rsid w:val="008A31B3"/>
    <w:rsid w:val="008A4E15"/>
    <w:rsid w:val="008C42E0"/>
    <w:rsid w:val="008C6603"/>
    <w:rsid w:val="008D2B69"/>
    <w:rsid w:val="008D3075"/>
    <w:rsid w:val="008E6737"/>
    <w:rsid w:val="008E7CD3"/>
    <w:rsid w:val="008F41E2"/>
    <w:rsid w:val="008F6B4E"/>
    <w:rsid w:val="009133E5"/>
    <w:rsid w:val="00921713"/>
    <w:rsid w:val="00922ABE"/>
    <w:rsid w:val="00927278"/>
    <w:rsid w:val="00967086"/>
    <w:rsid w:val="0097047F"/>
    <w:rsid w:val="00974310"/>
    <w:rsid w:val="009A2F05"/>
    <w:rsid w:val="009B4DF6"/>
    <w:rsid w:val="009C2DAD"/>
    <w:rsid w:val="009C7160"/>
    <w:rsid w:val="009D1D0F"/>
    <w:rsid w:val="009D5A4A"/>
    <w:rsid w:val="009E125B"/>
    <w:rsid w:val="009E53F5"/>
    <w:rsid w:val="009F278F"/>
    <w:rsid w:val="00A023B4"/>
    <w:rsid w:val="00A11DE8"/>
    <w:rsid w:val="00A14EEB"/>
    <w:rsid w:val="00A21230"/>
    <w:rsid w:val="00A24FEA"/>
    <w:rsid w:val="00A27A59"/>
    <w:rsid w:val="00A35685"/>
    <w:rsid w:val="00A512BB"/>
    <w:rsid w:val="00A66A91"/>
    <w:rsid w:val="00A9395F"/>
    <w:rsid w:val="00A94D5F"/>
    <w:rsid w:val="00A9796A"/>
    <w:rsid w:val="00A97B77"/>
    <w:rsid w:val="00AA14F1"/>
    <w:rsid w:val="00AA5264"/>
    <w:rsid w:val="00AA6C5E"/>
    <w:rsid w:val="00AB1E7C"/>
    <w:rsid w:val="00AB34D5"/>
    <w:rsid w:val="00AD1FB2"/>
    <w:rsid w:val="00AD439E"/>
    <w:rsid w:val="00AD7879"/>
    <w:rsid w:val="00AE5BA6"/>
    <w:rsid w:val="00B05DA1"/>
    <w:rsid w:val="00B06F1C"/>
    <w:rsid w:val="00B21C5D"/>
    <w:rsid w:val="00B23E2D"/>
    <w:rsid w:val="00B60FA1"/>
    <w:rsid w:val="00B61665"/>
    <w:rsid w:val="00B62C2E"/>
    <w:rsid w:val="00B655D1"/>
    <w:rsid w:val="00B660FA"/>
    <w:rsid w:val="00B66EC2"/>
    <w:rsid w:val="00B82DD8"/>
    <w:rsid w:val="00B96405"/>
    <w:rsid w:val="00BB3D9F"/>
    <w:rsid w:val="00BC21E8"/>
    <w:rsid w:val="00BD2545"/>
    <w:rsid w:val="00BD6A77"/>
    <w:rsid w:val="00BF5BCC"/>
    <w:rsid w:val="00BF6FE5"/>
    <w:rsid w:val="00C00853"/>
    <w:rsid w:val="00C1122E"/>
    <w:rsid w:val="00C348C1"/>
    <w:rsid w:val="00C35C76"/>
    <w:rsid w:val="00C66E6D"/>
    <w:rsid w:val="00C845A2"/>
    <w:rsid w:val="00C90596"/>
    <w:rsid w:val="00C94573"/>
    <w:rsid w:val="00CC3CEF"/>
    <w:rsid w:val="00CC6D13"/>
    <w:rsid w:val="00CD3261"/>
    <w:rsid w:val="00CD49E4"/>
    <w:rsid w:val="00CD77E4"/>
    <w:rsid w:val="00CE19B8"/>
    <w:rsid w:val="00CE6C13"/>
    <w:rsid w:val="00CF56C4"/>
    <w:rsid w:val="00D11D66"/>
    <w:rsid w:val="00D12E81"/>
    <w:rsid w:val="00D15D5A"/>
    <w:rsid w:val="00D254A4"/>
    <w:rsid w:val="00D52D27"/>
    <w:rsid w:val="00D5718E"/>
    <w:rsid w:val="00D572ED"/>
    <w:rsid w:val="00D60976"/>
    <w:rsid w:val="00D71E56"/>
    <w:rsid w:val="00D7543E"/>
    <w:rsid w:val="00D81941"/>
    <w:rsid w:val="00D833BC"/>
    <w:rsid w:val="00D93EC9"/>
    <w:rsid w:val="00DA3C70"/>
    <w:rsid w:val="00DB63D9"/>
    <w:rsid w:val="00DC219B"/>
    <w:rsid w:val="00DD1A12"/>
    <w:rsid w:val="00DD3A30"/>
    <w:rsid w:val="00DF3677"/>
    <w:rsid w:val="00DF44D8"/>
    <w:rsid w:val="00E00C36"/>
    <w:rsid w:val="00E00F66"/>
    <w:rsid w:val="00E0206D"/>
    <w:rsid w:val="00E46473"/>
    <w:rsid w:val="00E5280F"/>
    <w:rsid w:val="00E61DE3"/>
    <w:rsid w:val="00E80726"/>
    <w:rsid w:val="00E84E3B"/>
    <w:rsid w:val="00EA2D1B"/>
    <w:rsid w:val="00EB6CE1"/>
    <w:rsid w:val="00EC5390"/>
    <w:rsid w:val="00EC673D"/>
    <w:rsid w:val="00ED0049"/>
    <w:rsid w:val="00EE1455"/>
    <w:rsid w:val="00EE3AFF"/>
    <w:rsid w:val="00EE43B8"/>
    <w:rsid w:val="00EE5450"/>
    <w:rsid w:val="00EE55A6"/>
    <w:rsid w:val="00F222A5"/>
    <w:rsid w:val="00F254B6"/>
    <w:rsid w:val="00F342B5"/>
    <w:rsid w:val="00F44615"/>
    <w:rsid w:val="00F512FE"/>
    <w:rsid w:val="00F5325D"/>
    <w:rsid w:val="00F730B5"/>
    <w:rsid w:val="00F94BF2"/>
    <w:rsid w:val="00FB7186"/>
    <w:rsid w:val="00FB7D23"/>
    <w:rsid w:val="00FD4052"/>
    <w:rsid w:val="00FE2060"/>
    <w:rsid w:val="00FF7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099F426-948C-47C4-A207-0FE9F4224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C0333"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C0333"/>
    <w:pPr>
      <w:spacing w:before="3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1C0333"/>
    <w:pPr>
      <w:spacing w:line="274" w:lineRule="exact"/>
      <w:ind w:left="372" w:hanging="401"/>
    </w:pPr>
  </w:style>
  <w:style w:type="paragraph" w:customStyle="1" w:styleId="TableParagraph">
    <w:name w:val="Table Paragraph"/>
    <w:basedOn w:val="Normal"/>
    <w:uiPriority w:val="1"/>
    <w:qFormat/>
    <w:rsid w:val="001C0333"/>
  </w:style>
  <w:style w:type="paragraph" w:styleId="Header">
    <w:name w:val="header"/>
    <w:basedOn w:val="Normal"/>
    <w:link w:val="HeaderChar"/>
    <w:uiPriority w:val="99"/>
    <w:unhideWhenUsed/>
    <w:rsid w:val="00AB1E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1E7C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B1E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1E7C"/>
    <w:rPr>
      <w:rFonts w:ascii="Times New Roman" w:eastAsia="Times New Roman" w:hAnsi="Times New Roman" w:cs="Times New Roman"/>
      <w:lang w:bidi="en-US"/>
    </w:rPr>
  </w:style>
  <w:style w:type="paragraph" w:styleId="NoSpacing">
    <w:name w:val="No Spacing"/>
    <w:uiPriority w:val="1"/>
    <w:qFormat/>
    <w:rsid w:val="00922ABE"/>
    <w:pPr>
      <w:widowControl/>
      <w:autoSpaceDE/>
      <w:autoSpaceDN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967086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6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4D28C-B41E-451B-9E2A-555F069D8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Распоред наставе за школску 2009/2010 годину</vt:lpstr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Распоред наставе за школску 2009/2010 годину</dc:title>
  <dc:creator>szorica</dc:creator>
  <cp:lastModifiedBy>User</cp:lastModifiedBy>
  <cp:revision>142</cp:revision>
  <dcterms:created xsi:type="dcterms:W3CDTF">2020-09-23T15:48:00Z</dcterms:created>
  <dcterms:modified xsi:type="dcterms:W3CDTF">2026-09-27T19:14:00Z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2018-02-23T00:00:00Z</vt:filetime>
  </property>
  <property fmtid="{D5CDD505-2E9C-101B-9397-08002B2CF9AE}" pid="5" name="GrammarlyDocumentId">
    <vt:lpwstr>c82a8c1e1afd4a5ea233634944cbb1031acd103b494254fb53648655e65c6aa9</vt:lpwstr>
  </property>
</Properties>
</file>